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C3BF" w14:textId="77777777" w:rsidR="00D32E15" w:rsidRPr="00401169" w:rsidRDefault="00D32E15" w:rsidP="00D32E15">
      <w:pPr>
        <w:spacing w:before="93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169">
        <w:rPr>
          <w:rFonts w:ascii="Times New Roman" w:hAnsi="Times New Roman" w:cs="Times New Roman"/>
          <w:b/>
          <w:color w:val="1F1C1C"/>
          <w:sz w:val="24"/>
          <w:szCs w:val="24"/>
        </w:rPr>
        <w:t>ALLEGATO N. 1</w:t>
      </w:r>
    </w:p>
    <w:p w14:paraId="6E646BB9" w14:textId="77777777" w:rsidR="00D32E15" w:rsidRPr="00401169" w:rsidRDefault="00D32E15" w:rsidP="00D32E15">
      <w:pPr>
        <w:pStyle w:val="Corpotesto"/>
        <w:spacing w:before="5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58348" w14:textId="77777777" w:rsidR="00D32E15" w:rsidRDefault="00D32E15" w:rsidP="00B503F2">
      <w:pPr>
        <w:pStyle w:val="Corpotesto"/>
        <w:spacing w:line="295" w:lineRule="auto"/>
        <w:ind w:left="5664" w:right="3"/>
        <w:jc w:val="both"/>
        <w:rPr>
          <w:rFonts w:ascii="Times New Roman" w:hAnsi="Times New Roman" w:cs="Times New Roman"/>
          <w:color w:val="0E0C0C"/>
          <w:sz w:val="24"/>
          <w:szCs w:val="24"/>
        </w:rPr>
      </w:pPr>
      <w:r w:rsidRPr="00401169">
        <w:rPr>
          <w:rFonts w:ascii="Times New Roman" w:hAnsi="Times New Roman" w:cs="Times New Roman"/>
          <w:color w:val="1F1C1C"/>
          <w:sz w:val="24"/>
          <w:szCs w:val="24"/>
        </w:rPr>
        <w:t xml:space="preserve">AL </w:t>
      </w:r>
      <w:r w:rsidRPr="00401169">
        <w:rPr>
          <w:rFonts w:ascii="Times New Roman" w:hAnsi="Times New Roman" w:cs="Times New Roman"/>
          <w:color w:val="0E0C0C"/>
          <w:sz w:val="24"/>
          <w:szCs w:val="24"/>
        </w:rPr>
        <w:t>DIRIGENTE SCOLASTICO</w:t>
      </w:r>
    </w:p>
    <w:p w14:paraId="260A2A5D" w14:textId="77777777" w:rsidR="00D32E15" w:rsidRDefault="00B503F2" w:rsidP="00B503F2">
      <w:pPr>
        <w:pStyle w:val="Corpotesto"/>
        <w:spacing w:line="295" w:lineRule="auto"/>
        <w:ind w:left="5664" w:right="3"/>
        <w:jc w:val="both"/>
        <w:rPr>
          <w:rFonts w:ascii="Times New Roman" w:hAnsi="Times New Roman" w:cs="Times New Roman"/>
          <w:color w:val="0E0C0C"/>
          <w:sz w:val="24"/>
          <w:szCs w:val="24"/>
        </w:rPr>
      </w:pPr>
      <w:r>
        <w:rPr>
          <w:rFonts w:ascii="Times New Roman" w:hAnsi="Times New Roman" w:cs="Times New Roman"/>
          <w:color w:val="0E0C0C"/>
          <w:sz w:val="24"/>
          <w:szCs w:val="24"/>
        </w:rPr>
        <w:t>I.C. GARIBALDI-LEONE</w:t>
      </w:r>
    </w:p>
    <w:p w14:paraId="6F07F704" w14:textId="77777777" w:rsidR="00B503F2" w:rsidRPr="00401169" w:rsidRDefault="00B503F2" w:rsidP="00B503F2">
      <w:pPr>
        <w:pStyle w:val="Corpotesto"/>
        <w:spacing w:line="295" w:lineRule="auto"/>
        <w:ind w:left="5664"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L. Pirandello n. 19 – Trinitapoli (BT)</w:t>
      </w:r>
    </w:p>
    <w:p w14:paraId="1F9C4E5D" w14:textId="77777777" w:rsidR="00D32E15" w:rsidRPr="00401169" w:rsidRDefault="00D32E15" w:rsidP="00D32E15">
      <w:pPr>
        <w:pStyle w:val="Corpotes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4A770DA4" w14:textId="77777777" w:rsidR="00D32E15" w:rsidRPr="00401169" w:rsidRDefault="00D32E15" w:rsidP="00D32E15">
      <w:pPr>
        <w:pStyle w:val="Corpotesto"/>
        <w:spacing w:before="9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54532DD6" w14:textId="161993C5" w:rsidR="00D32E15" w:rsidRPr="00401169" w:rsidRDefault="00D32E15" w:rsidP="00846760">
      <w:pPr>
        <w:pStyle w:val="Corpotesto"/>
        <w:spacing w:line="261" w:lineRule="auto"/>
        <w:ind w:right="3" w:firstLine="4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>ISTANZA DI PARTECIPAZIONE ALLA SELEZIONE DELLE FIGURE PROFESSIONALI</w:t>
      </w:r>
      <w:r w:rsidRPr="00401169">
        <w:rPr>
          <w:rFonts w:ascii="Times New Roman" w:hAnsi="Times New Roman" w:cs="Times New Roman"/>
          <w:color w:val="0E0C0C"/>
          <w:spacing w:val="-43"/>
          <w:w w:val="110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>NECESSARIE</w:t>
      </w:r>
      <w:r w:rsidRPr="00401169">
        <w:rPr>
          <w:rFonts w:ascii="Times New Roman" w:hAnsi="Times New Roman" w:cs="Times New Roman"/>
          <w:color w:val="0E0C0C"/>
          <w:spacing w:val="-34"/>
          <w:w w:val="110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>PER</w:t>
      </w:r>
      <w:r w:rsidRPr="00401169">
        <w:rPr>
          <w:rFonts w:ascii="Times New Roman" w:hAnsi="Times New Roman" w:cs="Times New Roman"/>
          <w:color w:val="0E0C0C"/>
          <w:spacing w:val="-43"/>
          <w:w w:val="110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>LO</w:t>
      </w:r>
      <w:r w:rsidRPr="00401169">
        <w:rPr>
          <w:rFonts w:ascii="Times New Roman" w:hAnsi="Times New Roman" w:cs="Times New Roman"/>
          <w:color w:val="0E0C0C"/>
          <w:spacing w:val="-47"/>
          <w:w w:val="110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>SVOLGIMENTO</w:t>
      </w:r>
      <w:r w:rsidRPr="00401169">
        <w:rPr>
          <w:rFonts w:ascii="Times New Roman" w:hAnsi="Times New Roman" w:cs="Times New Roman"/>
          <w:color w:val="0E0C0C"/>
          <w:spacing w:val="-4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E0C0C"/>
          <w:spacing w:val="-41"/>
          <w:w w:val="110"/>
          <w:sz w:val="24"/>
          <w:szCs w:val="24"/>
        </w:rPr>
        <w:t xml:space="preserve">A DISTANZA </w:t>
      </w:r>
      <w:r>
        <w:rPr>
          <w:rFonts w:ascii="Times New Roman" w:hAnsi="Times New Roman" w:cs="Times New Roman"/>
          <w:color w:val="0E0C0C"/>
          <w:w w:val="110"/>
          <w:sz w:val="24"/>
          <w:szCs w:val="24"/>
        </w:rPr>
        <w:t>DEI CORSI DI FORMAZIONE RIVOLTI AL PERSONALE INTERNO DEL</w:t>
      </w:r>
      <w:r w:rsidR="001A0228">
        <w:rPr>
          <w:rFonts w:ascii="Times New Roman" w:hAnsi="Times New Roman" w:cs="Times New Roman"/>
          <w:color w:val="0E0C0C"/>
          <w:w w:val="110"/>
          <w:sz w:val="24"/>
          <w:szCs w:val="24"/>
        </w:rPr>
        <w:t>L’I</w:t>
      </w:r>
      <w:r w:rsidR="008E25E6">
        <w:rPr>
          <w:rFonts w:ascii="Times New Roman" w:hAnsi="Times New Roman" w:cs="Times New Roman"/>
          <w:color w:val="0E0C0C"/>
          <w:w w:val="110"/>
          <w:sz w:val="24"/>
          <w:szCs w:val="24"/>
        </w:rPr>
        <w:t>.C. GARIBALDI-LEONE DI TRINITAPOLI (BT)</w:t>
      </w:r>
      <w:r>
        <w:rPr>
          <w:rFonts w:ascii="Times New Roman" w:hAnsi="Times New Roman" w:cs="Times New Roman"/>
          <w:color w:val="0E0C0C"/>
          <w:w w:val="110"/>
          <w:sz w:val="24"/>
          <w:szCs w:val="24"/>
        </w:rPr>
        <w:t xml:space="preserve"> NELL’AMBITO DEL PIANO NAZIONALE FORMAZIONE DOCENTI A.S. </w:t>
      </w:r>
      <w:r w:rsidR="00D3343B">
        <w:rPr>
          <w:rFonts w:ascii="Times New Roman" w:hAnsi="Times New Roman" w:cs="Times New Roman"/>
          <w:color w:val="0E0C0C"/>
          <w:w w:val="110"/>
          <w:sz w:val="24"/>
          <w:szCs w:val="24"/>
        </w:rPr>
        <w:t>202</w:t>
      </w:r>
      <w:r w:rsidR="00DB17BA">
        <w:rPr>
          <w:rFonts w:ascii="Times New Roman" w:hAnsi="Times New Roman" w:cs="Times New Roman"/>
          <w:color w:val="0E0C0C"/>
          <w:w w:val="110"/>
          <w:sz w:val="24"/>
          <w:szCs w:val="24"/>
        </w:rPr>
        <w:t>1</w:t>
      </w:r>
      <w:r w:rsidR="00D3343B">
        <w:rPr>
          <w:rFonts w:ascii="Times New Roman" w:hAnsi="Times New Roman" w:cs="Times New Roman"/>
          <w:color w:val="0E0C0C"/>
          <w:w w:val="110"/>
          <w:sz w:val="24"/>
          <w:szCs w:val="24"/>
        </w:rPr>
        <w:t>/2</w:t>
      </w:r>
      <w:r w:rsidR="00DB17BA">
        <w:rPr>
          <w:rFonts w:ascii="Times New Roman" w:hAnsi="Times New Roman" w:cs="Times New Roman"/>
          <w:color w:val="0E0C0C"/>
          <w:w w:val="110"/>
          <w:sz w:val="24"/>
          <w:szCs w:val="24"/>
        </w:rPr>
        <w:t>2</w:t>
      </w:r>
      <w:r>
        <w:rPr>
          <w:rFonts w:ascii="Times New Roman" w:hAnsi="Times New Roman" w:cs="Times New Roman"/>
          <w:color w:val="0E0C0C"/>
          <w:w w:val="110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 xml:space="preserve">(D.M. </w:t>
      </w:r>
      <w:r w:rsidRPr="00401169">
        <w:rPr>
          <w:rFonts w:ascii="Times New Roman" w:hAnsi="Times New Roman" w:cs="Times New Roman"/>
          <w:color w:val="0E0C0C"/>
          <w:spacing w:val="7"/>
          <w:w w:val="110"/>
          <w:sz w:val="24"/>
          <w:szCs w:val="24"/>
        </w:rPr>
        <w:t>797/2016).</w:t>
      </w:r>
    </w:p>
    <w:p w14:paraId="16123BBE" w14:textId="77777777" w:rsidR="00D32E15" w:rsidRPr="00401169" w:rsidRDefault="00D32E15" w:rsidP="00846760">
      <w:pPr>
        <w:pStyle w:val="Corpotes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548AA90F" w14:textId="77777777" w:rsidR="00D32E15" w:rsidRPr="00401169" w:rsidRDefault="00D32E15" w:rsidP="00846760">
      <w:pPr>
        <w:pStyle w:val="Corpotesto"/>
        <w:spacing w:before="9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668497C3" w14:textId="77777777" w:rsidR="00D32E15" w:rsidRPr="00401169" w:rsidRDefault="00D32E15" w:rsidP="00846760">
      <w:pPr>
        <w:pStyle w:val="Corpotes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Il/</w:t>
      </w:r>
      <w:proofErr w:type="gramStart"/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la  sottoscritto</w:t>
      </w:r>
      <w:proofErr w:type="gramEnd"/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/a  .................................................................. nato/a  </w:t>
      </w:r>
      <w:proofErr w:type="spellStart"/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a</w:t>
      </w:r>
      <w:proofErr w:type="spellEnd"/>
      <w:r w:rsidRPr="00401169">
        <w:rPr>
          <w:rFonts w:ascii="Times New Roman" w:hAnsi="Times New Roman" w:cs="Times New Roman"/>
          <w:color w:val="1F1C1C"/>
          <w:spacing w:val="11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.........................</w:t>
      </w:r>
    </w:p>
    <w:p w14:paraId="07BF0296" w14:textId="77777777" w:rsidR="00D32E15" w:rsidRPr="00401169" w:rsidRDefault="00D32E15" w:rsidP="00846760">
      <w:pPr>
        <w:pStyle w:val="Corpotesto"/>
        <w:tabs>
          <w:tab w:val="left" w:pos="1156"/>
          <w:tab w:val="left" w:pos="2229"/>
          <w:tab w:val="left" w:pos="2741"/>
          <w:tab w:val="left" w:pos="4440"/>
          <w:tab w:val="left" w:pos="5178"/>
          <w:tab w:val="left" w:pos="8617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(prov.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ab/>
        <w:t>…….)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ab/>
        <w:t>il</w:t>
      </w:r>
      <w:proofErr w:type="gramStart"/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ab/>
        <w:t>....</w:t>
      </w:r>
      <w:proofErr w:type="gramEnd"/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/.../…......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ab/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CF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ab/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...........................................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ab/>
      </w:r>
      <w:r w:rsidRPr="00401169">
        <w:rPr>
          <w:rFonts w:ascii="Times New Roman" w:hAnsi="Times New Roman" w:cs="Times New Roman"/>
          <w:color w:val="0E0C0C"/>
          <w:sz w:val="24"/>
          <w:szCs w:val="24"/>
        </w:rPr>
        <w:t xml:space="preserve">Residente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a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..............................................  (prov...)  </w:t>
      </w:r>
      <w:proofErr w:type="gramStart"/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CAP 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…</w:t>
      </w:r>
      <w:proofErr w:type="gramEnd"/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…....  Telefono</w:t>
      </w:r>
      <w:r w:rsidRPr="00401169">
        <w:rPr>
          <w:rFonts w:ascii="Times New Roman" w:hAnsi="Times New Roman" w:cs="Times New Roman"/>
          <w:color w:val="0E0C0C"/>
          <w:spacing w:val="64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..................................</w:t>
      </w:r>
    </w:p>
    <w:p w14:paraId="45D2F9CD" w14:textId="77777777" w:rsidR="00D32E15" w:rsidRPr="00401169" w:rsidRDefault="00D32E15" w:rsidP="00846760">
      <w:pPr>
        <w:pStyle w:val="Corpotes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Cell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. ... ............................ . Mail. ............................................. .</w:t>
      </w:r>
    </w:p>
    <w:p w14:paraId="49C607FC" w14:textId="77777777" w:rsidR="00D32E15" w:rsidRPr="00401169" w:rsidRDefault="00D32E15" w:rsidP="00846760">
      <w:pPr>
        <w:pStyle w:val="Corpotesto"/>
        <w:spacing w:before="3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4D2D3892" w14:textId="77777777" w:rsidR="00D32E15" w:rsidRPr="00C86050" w:rsidRDefault="00D32E15" w:rsidP="00846760">
      <w:pPr>
        <w:pStyle w:val="Corpotes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C86050">
        <w:rPr>
          <w:rFonts w:ascii="Times New Roman" w:hAnsi="Times New Roman" w:cs="Times New Roman"/>
          <w:color w:val="1F1C1C"/>
          <w:w w:val="105"/>
          <w:sz w:val="24"/>
          <w:szCs w:val="24"/>
        </w:rPr>
        <w:t>CHIEDE</w:t>
      </w:r>
    </w:p>
    <w:p w14:paraId="5AE013B3" w14:textId="77777777" w:rsidR="00D32E15" w:rsidRPr="00C86050" w:rsidRDefault="00D32E15" w:rsidP="00846760">
      <w:pPr>
        <w:pStyle w:val="Corpotesto"/>
        <w:spacing w:before="7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6160B1FC" w14:textId="77777777" w:rsidR="00D32E15" w:rsidRPr="00C86050" w:rsidRDefault="00D32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both"/>
        <w:rPr>
          <w:rFonts w:ascii="Times New Roman" w:hAnsi="Times New Roman" w:cs="Times New Roman"/>
          <w:color w:val="1F1C1C"/>
          <w:w w:val="105"/>
          <w:sz w:val="24"/>
          <w:szCs w:val="24"/>
        </w:rPr>
      </w:pPr>
      <w:proofErr w:type="gramStart"/>
      <w:r w:rsidRPr="00C86050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</w:t>
      </w:r>
      <w:r w:rsidRPr="00C86050">
        <w:rPr>
          <w:rFonts w:ascii="Times New Roman" w:hAnsi="Times New Roman" w:cs="Times New Roman"/>
          <w:color w:val="0E0C0C"/>
          <w:spacing w:val="23"/>
          <w:w w:val="105"/>
          <w:sz w:val="24"/>
          <w:szCs w:val="24"/>
        </w:rPr>
        <w:t xml:space="preserve"> </w:t>
      </w:r>
      <w:r w:rsidRPr="00C86050">
        <w:rPr>
          <w:rFonts w:ascii="Times New Roman" w:hAnsi="Times New Roman" w:cs="Times New Roman"/>
          <w:color w:val="1F1C1C"/>
          <w:w w:val="105"/>
          <w:sz w:val="24"/>
          <w:szCs w:val="24"/>
        </w:rPr>
        <w:t>partecipare</w:t>
      </w:r>
      <w:proofErr w:type="gramEnd"/>
      <w:r w:rsidRPr="00C86050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  alla </w:t>
      </w:r>
      <w:r w:rsidRPr="00C86050">
        <w:rPr>
          <w:rFonts w:ascii="Times New Roman" w:hAnsi="Times New Roman" w:cs="Times New Roman"/>
          <w:color w:val="1F1C1C"/>
          <w:spacing w:val="45"/>
          <w:w w:val="105"/>
          <w:sz w:val="24"/>
          <w:szCs w:val="24"/>
        </w:rPr>
        <w:t xml:space="preserve"> </w:t>
      </w:r>
      <w:r w:rsidRPr="00C86050">
        <w:rPr>
          <w:rFonts w:ascii="Times New Roman" w:hAnsi="Times New Roman" w:cs="Times New Roman"/>
          <w:color w:val="1F1C1C"/>
          <w:w w:val="105"/>
          <w:sz w:val="24"/>
          <w:szCs w:val="24"/>
        </w:rPr>
        <w:t>selezione dell’esperto formatore per uno dei seguenti ambiti:</w:t>
      </w:r>
    </w:p>
    <w:p w14:paraId="55990955" w14:textId="77777777" w:rsidR="00D32E15" w:rsidRPr="00C86050" w:rsidRDefault="00D32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both"/>
        <w:rPr>
          <w:rFonts w:ascii="Times New Roman" w:hAnsi="Times New Roman" w:cs="Times New Roman"/>
          <w:color w:val="1F1C1C"/>
          <w:w w:val="105"/>
          <w:sz w:val="24"/>
          <w:szCs w:val="24"/>
        </w:rPr>
      </w:pPr>
    </w:p>
    <w:p w14:paraId="26658073" w14:textId="453DED53" w:rsidR="00D45EDE" w:rsidRPr="00C86050" w:rsidRDefault="00D32E15" w:rsidP="00B93C31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both"/>
        <w:rPr>
          <w:rFonts w:ascii="Times New Roman" w:hAnsi="Times New Roman" w:cs="Times New Roman"/>
          <w:color w:val="1F1C1C"/>
          <w:w w:val="105"/>
          <w:sz w:val="24"/>
          <w:szCs w:val="24"/>
        </w:rPr>
      </w:pPr>
      <w:proofErr w:type="gramStart"/>
      <w:r w:rsidRPr="00C86050">
        <w:rPr>
          <w:rFonts w:ascii="Times New Roman" w:hAnsi="Times New Roman" w:cs="Times New Roman"/>
          <w:color w:val="1F1C1C"/>
          <w:w w:val="105"/>
          <w:sz w:val="24"/>
          <w:szCs w:val="24"/>
        </w:rPr>
        <w:t>[  ]</w:t>
      </w:r>
      <w:proofErr w:type="gramEnd"/>
      <w:r w:rsidRPr="00C86050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 AMBITO TEMATIVO</w:t>
      </w:r>
      <w:r w:rsidR="00B93C31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 </w:t>
      </w:r>
      <w:r w:rsidRPr="00C86050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–  </w:t>
      </w:r>
      <w:r w:rsidR="00B93C31" w:rsidRPr="00DA3803">
        <w:rPr>
          <w:rFonts w:ascii="Times New Roman" w:hAnsi="Times New Roman" w:cs="Times New Roman"/>
          <w:b/>
          <w:sz w:val="24"/>
          <w:szCs w:val="24"/>
        </w:rPr>
        <w:t>“</w:t>
      </w:r>
      <w:r w:rsidR="00DB17BA">
        <w:rPr>
          <w:rFonts w:ascii="Times New Roman" w:hAnsi="Times New Roman" w:cs="Times New Roman"/>
          <w:b/>
          <w:sz w:val="24"/>
          <w:szCs w:val="24"/>
        </w:rPr>
        <w:t>Il nuovo PEI nella scuola dell’inclusione. Esame della documentazione e impostazione culturale</w:t>
      </w:r>
      <w:r w:rsidR="00B93C31" w:rsidRPr="00DA3803">
        <w:rPr>
          <w:rFonts w:ascii="Times New Roman" w:hAnsi="Times New Roman" w:cs="Times New Roman"/>
          <w:b/>
          <w:sz w:val="24"/>
          <w:szCs w:val="24"/>
        </w:rPr>
        <w:t>”</w:t>
      </w:r>
    </w:p>
    <w:p w14:paraId="4340DF47" w14:textId="77777777" w:rsidR="00B93C31" w:rsidRDefault="00B93C31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center"/>
        <w:rPr>
          <w:rFonts w:ascii="Times New Roman" w:hAnsi="Times New Roman" w:cs="Times New Roman"/>
          <w:color w:val="1F1C1C"/>
          <w:w w:val="105"/>
          <w:sz w:val="24"/>
          <w:szCs w:val="24"/>
        </w:rPr>
      </w:pPr>
    </w:p>
    <w:p w14:paraId="1EFD8B6E" w14:textId="557D4EB2" w:rsidR="00D32E15" w:rsidRPr="00C86050" w:rsidRDefault="00D32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center"/>
        <w:rPr>
          <w:rFonts w:ascii="Times New Roman" w:hAnsi="Times New Roman" w:cs="Times New Roman"/>
          <w:color w:val="1F1C1C"/>
          <w:w w:val="105"/>
          <w:sz w:val="24"/>
          <w:szCs w:val="24"/>
        </w:rPr>
      </w:pPr>
      <w:r w:rsidRPr="00C86050">
        <w:rPr>
          <w:rFonts w:ascii="Times New Roman" w:hAnsi="Times New Roman" w:cs="Times New Roman"/>
          <w:color w:val="1F1C1C"/>
          <w:w w:val="105"/>
          <w:sz w:val="24"/>
          <w:szCs w:val="24"/>
        </w:rPr>
        <w:t>DICHIARA</w:t>
      </w:r>
    </w:p>
    <w:p w14:paraId="7FDAB1A8" w14:textId="77777777" w:rsidR="00B25E15" w:rsidRPr="00C86050" w:rsidRDefault="00B25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center"/>
        <w:rPr>
          <w:rFonts w:ascii="Times New Roman" w:hAnsi="Times New Roman" w:cs="Times New Roman"/>
          <w:color w:val="1F1C1C"/>
          <w:w w:val="105"/>
          <w:sz w:val="24"/>
          <w:szCs w:val="24"/>
        </w:rPr>
      </w:pPr>
    </w:p>
    <w:p w14:paraId="03DE6ACD" w14:textId="77777777" w:rsidR="00B25E15" w:rsidRPr="00C86050" w:rsidRDefault="00B25E15" w:rsidP="00846760">
      <w:pPr>
        <w:pStyle w:val="Corpotesto"/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C86050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A tal fine, </w:t>
      </w:r>
      <w:r w:rsidRPr="00C86050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ai sensi degli artt. </w:t>
      </w:r>
      <w:r w:rsidRPr="00C86050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46 </w:t>
      </w:r>
      <w:r w:rsidRPr="00C86050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e </w:t>
      </w:r>
      <w:r w:rsidRPr="00C86050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47 </w:t>
      </w:r>
      <w:r w:rsidRPr="00C86050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del </w:t>
      </w:r>
      <w:r w:rsidRPr="00C86050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DPR 28 dicembre 2000 n.445, </w:t>
      </w:r>
      <w:r w:rsidRPr="00C86050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consapevole </w:t>
      </w:r>
      <w:r w:rsidRPr="00C86050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delle </w:t>
      </w:r>
      <w:r w:rsidRPr="00C86050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sanzioni </w:t>
      </w:r>
      <w:r w:rsidRPr="00C86050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penali previste </w:t>
      </w:r>
      <w:r w:rsidRPr="00C86050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dall'articolo </w:t>
      </w:r>
      <w:r w:rsidRPr="00C86050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76 del medesimo DPR 445/2000, per le ipotesi di falsità in </w:t>
      </w:r>
      <w:r w:rsidRPr="00C86050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atti e </w:t>
      </w:r>
      <w:r w:rsidRPr="00C86050">
        <w:rPr>
          <w:rFonts w:ascii="Times New Roman" w:hAnsi="Times New Roman" w:cs="Times New Roman"/>
          <w:color w:val="0E0C0C"/>
          <w:w w:val="105"/>
          <w:sz w:val="24"/>
          <w:szCs w:val="24"/>
        </w:rPr>
        <w:t>dichiarazioni mendaci ivi indicate:</w:t>
      </w:r>
    </w:p>
    <w:p w14:paraId="06B3FC30" w14:textId="77777777" w:rsidR="00D32E15" w:rsidRPr="00C86050" w:rsidRDefault="00D32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center"/>
        <w:rPr>
          <w:rFonts w:ascii="Times New Roman" w:hAnsi="Times New Roman" w:cs="Times New Roman"/>
          <w:color w:val="1F1C1C"/>
          <w:w w:val="105"/>
          <w:sz w:val="24"/>
          <w:szCs w:val="24"/>
        </w:rPr>
      </w:pPr>
    </w:p>
    <w:p w14:paraId="41DE7C61" w14:textId="77777777" w:rsidR="00D32E15" w:rsidRDefault="00D32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both"/>
        <w:rPr>
          <w:rFonts w:ascii="Times New Roman" w:hAnsi="Times New Roman" w:cs="Times New Roman"/>
          <w:color w:val="1F1C1C"/>
          <w:w w:val="105"/>
          <w:sz w:val="24"/>
          <w:szCs w:val="24"/>
        </w:rPr>
      </w:pPr>
      <w:proofErr w:type="gramStart"/>
      <w:r w:rsidRPr="00C86050">
        <w:rPr>
          <w:rFonts w:ascii="Times New Roman" w:hAnsi="Times New Roman" w:cs="Times New Roman"/>
          <w:color w:val="1F1C1C"/>
          <w:w w:val="105"/>
          <w:sz w:val="24"/>
          <w:szCs w:val="24"/>
        </w:rPr>
        <w:t>[  ]</w:t>
      </w:r>
      <w:proofErr w:type="gramEnd"/>
      <w:r w:rsidRPr="00C86050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 DI ESSERE DOCENTE</w:t>
      </w:r>
      <w:r w:rsidR="00BB7C24" w:rsidRPr="00C86050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 DI SCUOLA SECONDARIA</w:t>
      </w:r>
      <w:r w:rsidR="00BB7C24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 DI </w:t>
      </w:r>
      <w:r w:rsidR="00B503F2">
        <w:rPr>
          <w:rFonts w:ascii="Times New Roman" w:hAnsi="Times New Roman" w:cs="Times New Roman"/>
          <w:color w:val="1F1C1C"/>
          <w:w w:val="105"/>
          <w:sz w:val="24"/>
          <w:szCs w:val="24"/>
        </w:rPr>
        <w:t>PRIMO</w:t>
      </w:r>
      <w:r w:rsidR="00BB7C24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 GRADO</w:t>
      </w:r>
      <w:r w:rsidR="00F35A5A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C1C"/>
          <w:w w:val="105"/>
          <w:sz w:val="24"/>
          <w:szCs w:val="24"/>
        </w:rPr>
        <w:t>IN SERVI</w:t>
      </w:r>
      <w:r w:rsidR="00F35A5A">
        <w:rPr>
          <w:rFonts w:ascii="Times New Roman" w:hAnsi="Times New Roman" w:cs="Times New Roman"/>
          <w:color w:val="1F1C1C"/>
          <w:w w:val="105"/>
          <w:sz w:val="24"/>
          <w:szCs w:val="24"/>
        </w:rPr>
        <w:t>Z</w:t>
      </w:r>
      <w:r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IO PRESSO </w:t>
      </w:r>
      <w:r w:rsidR="00B503F2">
        <w:rPr>
          <w:rFonts w:ascii="Times New Roman" w:hAnsi="Times New Roman" w:cs="Times New Roman"/>
          <w:color w:val="1F1C1C"/>
          <w:w w:val="105"/>
          <w:sz w:val="24"/>
          <w:szCs w:val="24"/>
        </w:rPr>
        <w:t>L’I.C. COMPRENSIVO GARIBALDI-LEONE DI TRINITAPOLI (BT)</w:t>
      </w:r>
      <w:r>
        <w:rPr>
          <w:rFonts w:ascii="Times New Roman" w:hAnsi="Times New Roman" w:cs="Times New Roman"/>
          <w:color w:val="1F1C1C"/>
          <w:w w:val="105"/>
          <w:sz w:val="24"/>
          <w:szCs w:val="24"/>
        </w:rPr>
        <w:t>;</w:t>
      </w:r>
    </w:p>
    <w:p w14:paraId="0F565EE5" w14:textId="77777777" w:rsidR="00D32E15" w:rsidRDefault="00D32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both"/>
        <w:rPr>
          <w:rFonts w:ascii="Times New Roman" w:hAnsi="Times New Roman" w:cs="Times New Roman"/>
          <w:color w:val="1F1C1C"/>
          <w:w w:val="105"/>
          <w:sz w:val="24"/>
          <w:szCs w:val="24"/>
        </w:rPr>
      </w:pPr>
    </w:p>
    <w:p w14:paraId="7F833FDE" w14:textId="77777777" w:rsidR="00B503F2" w:rsidRDefault="00D32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both"/>
        <w:rPr>
          <w:rFonts w:ascii="Times New Roman" w:hAnsi="Times New Roman" w:cs="Times New Roman"/>
          <w:color w:val="1F1C1C"/>
          <w:w w:val="10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F1C1C"/>
          <w:w w:val="105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 DI ESSERE DOCENTE </w:t>
      </w:r>
      <w:r w:rsidR="00BB7C24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DI SCUOLA SECONDARIA </w:t>
      </w:r>
    </w:p>
    <w:p w14:paraId="69362F31" w14:textId="77777777" w:rsidR="00B503F2" w:rsidRDefault="00BB7C24" w:rsidP="00B503F2">
      <w:pPr>
        <w:pStyle w:val="Corpotesto"/>
        <w:numPr>
          <w:ilvl w:val="0"/>
          <w:numId w:val="6"/>
        </w:numPr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both"/>
        <w:rPr>
          <w:rFonts w:ascii="Times New Roman" w:hAnsi="Times New Roman" w:cs="Times New Roman"/>
          <w:color w:val="1F1C1C"/>
          <w:w w:val="105"/>
          <w:sz w:val="24"/>
          <w:szCs w:val="24"/>
        </w:rPr>
      </w:pPr>
      <w:r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DI </w:t>
      </w:r>
      <w:r w:rsidR="00B503F2">
        <w:rPr>
          <w:rFonts w:ascii="Times New Roman" w:hAnsi="Times New Roman" w:cs="Times New Roman"/>
          <w:color w:val="1F1C1C"/>
          <w:w w:val="105"/>
          <w:sz w:val="24"/>
          <w:szCs w:val="24"/>
        </w:rPr>
        <w:t>PRIMO GRADO</w:t>
      </w:r>
    </w:p>
    <w:p w14:paraId="21633232" w14:textId="122C682A" w:rsidR="00D32E15" w:rsidRPr="00B93C31" w:rsidRDefault="00B503F2" w:rsidP="00B93C31">
      <w:pPr>
        <w:pStyle w:val="Corpotesto"/>
        <w:numPr>
          <w:ilvl w:val="0"/>
          <w:numId w:val="6"/>
        </w:numPr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both"/>
        <w:rPr>
          <w:rFonts w:ascii="Times New Roman" w:hAnsi="Times New Roman" w:cs="Times New Roman"/>
          <w:color w:val="1F1C1C"/>
          <w:w w:val="105"/>
          <w:sz w:val="24"/>
          <w:szCs w:val="24"/>
        </w:rPr>
      </w:pPr>
      <w:r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DI SECONDO </w:t>
      </w:r>
      <w:r w:rsidR="00BB7C24">
        <w:rPr>
          <w:rFonts w:ascii="Times New Roman" w:hAnsi="Times New Roman" w:cs="Times New Roman"/>
          <w:color w:val="1F1C1C"/>
          <w:w w:val="105"/>
          <w:sz w:val="24"/>
          <w:szCs w:val="24"/>
        </w:rPr>
        <w:t>GRADO</w:t>
      </w:r>
      <w:r w:rsidR="00B93C31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 </w:t>
      </w:r>
      <w:r w:rsidR="00D32E15" w:rsidRPr="00B93C31">
        <w:rPr>
          <w:rFonts w:ascii="Times New Roman" w:hAnsi="Times New Roman" w:cs="Times New Roman"/>
          <w:color w:val="1F1C1C"/>
          <w:w w:val="105"/>
          <w:sz w:val="24"/>
          <w:szCs w:val="24"/>
        </w:rPr>
        <w:t>IN SERVIZIO PRES</w:t>
      </w:r>
      <w:r w:rsidR="00F35A5A" w:rsidRPr="00B93C31">
        <w:rPr>
          <w:rFonts w:ascii="Times New Roman" w:hAnsi="Times New Roman" w:cs="Times New Roman"/>
          <w:color w:val="1F1C1C"/>
          <w:w w:val="105"/>
          <w:sz w:val="24"/>
          <w:szCs w:val="24"/>
        </w:rPr>
        <w:t>S</w:t>
      </w:r>
      <w:r w:rsidR="00D32E15" w:rsidRPr="00B93C31">
        <w:rPr>
          <w:rFonts w:ascii="Times New Roman" w:hAnsi="Times New Roman" w:cs="Times New Roman"/>
          <w:color w:val="1F1C1C"/>
          <w:w w:val="105"/>
          <w:sz w:val="24"/>
          <w:szCs w:val="24"/>
        </w:rPr>
        <w:t>O UNA SCU</w:t>
      </w:r>
      <w:r w:rsidR="00EB635C" w:rsidRPr="00B93C31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OLA DELLA PROVINCIA DI </w:t>
      </w:r>
      <w:proofErr w:type="gramStart"/>
      <w:r w:rsidR="00DF2B50" w:rsidRPr="00B93C31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FOGGIA </w:t>
      </w:r>
      <w:r w:rsidR="00051A62" w:rsidRPr="00B93C31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 _</w:t>
      </w:r>
      <w:proofErr w:type="gramEnd"/>
      <w:r w:rsidR="00051A62" w:rsidRPr="00B93C31">
        <w:rPr>
          <w:rFonts w:ascii="Times New Roman" w:hAnsi="Times New Roman" w:cs="Times New Roman"/>
          <w:color w:val="1F1C1C"/>
          <w:w w:val="105"/>
          <w:sz w:val="24"/>
          <w:szCs w:val="24"/>
        </w:rPr>
        <w:t>__________________________________</w:t>
      </w:r>
      <w:r w:rsidR="00EB635C" w:rsidRPr="00B93C31">
        <w:rPr>
          <w:rFonts w:ascii="Times New Roman" w:hAnsi="Times New Roman" w:cs="Times New Roman"/>
          <w:color w:val="1F1C1C"/>
          <w:w w:val="105"/>
          <w:sz w:val="24"/>
          <w:szCs w:val="24"/>
        </w:rPr>
        <w:t>_</w:t>
      </w:r>
      <w:r w:rsidR="00D32E15" w:rsidRPr="00B93C31">
        <w:rPr>
          <w:rFonts w:ascii="Times New Roman" w:hAnsi="Times New Roman" w:cs="Times New Roman"/>
          <w:color w:val="1F1C1C"/>
          <w:w w:val="105"/>
          <w:sz w:val="24"/>
          <w:szCs w:val="24"/>
        </w:rPr>
        <w:t>(indicare la scuola di servizio)</w:t>
      </w:r>
    </w:p>
    <w:p w14:paraId="7589709E" w14:textId="77777777" w:rsidR="00D32E15" w:rsidRDefault="00D32E15" w:rsidP="00846760">
      <w:pPr>
        <w:pStyle w:val="Corpotesto"/>
        <w:tabs>
          <w:tab w:val="left" w:pos="0"/>
          <w:tab w:val="left" w:pos="3840"/>
          <w:tab w:val="left" w:pos="6627"/>
          <w:tab w:val="left" w:pos="9558"/>
        </w:tabs>
        <w:spacing w:line="237" w:lineRule="auto"/>
        <w:ind w:right="3"/>
        <w:jc w:val="both"/>
        <w:rPr>
          <w:rFonts w:ascii="Times New Roman" w:hAnsi="Times New Roman" w:cs="Times New Roman"/>
          <w:color w:val="1F1C1C"/>
          <w:w w:val="105"/>
          <w:sz w:val="24"/>
          <w:szCs w:val="24"/>
        </w:rPr>
      </w:pPr>
    </w:p>
    <w:p w14:paraId="34B2500A" w14:textId="77777777" w:rsidR="00D32E15" w:rsidRPr="00401169" w:rsidRDefault="00D32E15" w:rsidP="00846760">
      <w:pPr>
        <w:pStyle w:val="Paragrafoelenco"/>
        <w:numPr>
          <w:ilvl w:val="0"/>
          <w:numId w:val="1"/>
        </w:numPr>
        <w:tabs>
          <w:tab w:val="left" w:pos="942"/>
        </w:tabs>
        <w:spacing w:line="228" w:lineRule="auto"/>
        <w:ind w:left="0"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essere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in possesso della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cittadinanza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italiana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o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uno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degli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Stati membri dell'Unione</w:t>
      </w:r>
      <w:r w:rsidRPr="00401169">
        <w:rPr>
          <w:rFonts w:ascii="Times New Roman" w:hAnsi="Times New Roman" w:cs="Times New Roman"/>
          <w:color w:val="0E0C0C"/>
          <w:spacing w:val="1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europea;</w:t>
      </w:r>
    </w:p>
    <w:p w14:paraId="37B5662D" w14:textId="77777777" w:rsidR="00D32E15" w:rsidRPr="00401169" w:rsidRDefault="00D32E15" w:rsidP="00846760">
      <w:pPr>
        <w:pStyle w:val="Paragrafoelenco"/>
        <w:numPr>
          <w:ilvl w:val="0"/>
          <w:numId w:val="1"/>
        </w:numPr>
        <w:tabs>
          <w:tab w:val="left" w:pos="949"/>
        </w:tabs>
        <w:spacing w:before="14"/>
        <w:ind w:left="0" w:right="3" w:hanging="36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godere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dei diritti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civili e</w:t>
      </w:r>
      <w:r w:rsidRPr="00401169">
        <w:rPr>
          <w:rFonts w:ascii="Times New Roman" w:hAnsi="Times New Roman" w:cs="Times New Roman"/>
          <w:color w:val="1F1C1C"/>
          <w:spacing w:val="32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politici;</w:t>
      </w:r>
    </w:p>
    <w:p w14:paraId="451D9E52" w14:textId="77777777" w:rsidR="00D32E15" w:rsidRPr="00401169" w:rsidRDefault="00D32E15" w:rsidP="00846760">
      <w:pPr>
        <w:pStyle w:val="Paragrafoelenco"/>
        <w:numPr>
          <w:ilvl w:val="0"/>
          <w:numId w:val="1"/>
        </w:numPr>
        <w:tabs>
          <w:tab w:val="left" w:pos="937"/>
        </w:tabs>
        <w:spacing w:before="10" w:line="237" w:lineRule="auto"/>
        <w:ind w:left="0" w:right="3" w:hanging="351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non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aver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riportato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condanne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penali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non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essere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destinatario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di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 provvedimenti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che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riguardano l'applicazione di misure di prevenzione, di decisioni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civili 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provvedimenti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amministrativi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iscritti nel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casellario</w:t>
      </w:r>
      <w:r w:rsidRPr="00401169">
        <w:rPr>
          <w:rFonts w:ascii="Times New Roman" w:hAnsi="Times New Roman" w:cs="Times New Roman"/>
          <w:color w:val="1F1C1C"/>
          <w:spacing w:val="30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giudiziale;</w:t>
      </w:r>
    </w:p>
    <w:p w14:paraId="1C4F7EB1" w14:textId="77777777" w:rsidR="00D32E15" w:rsidRPr="00401169" w:rsidRDefault="00D32E15" w:rsidP="00846760">
      <w:pPr>
        <w:pStyle w:val="Paragrafoelenco"/>
        <w:numPr>
          <w:ilvl w:val="0"/>
          <w:numId w:val="1"/>
        </w:numPr>
        <w:tabs>
          <w:tab w:val="left" w:pos="949"/>
        </w:tabs>
        <w:spacing w:before="6"/>
        <w:ind w:left="0" w:right="3" w:hanging="36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non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essere a conoscenza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essere sottoposto a procedimenti</w:t>
      </w:r>
      <w:r w:rsidRPr="00401169">
        <w:rPr>
          <w:rFonts w:ascii="Times New Roman" w:hAnsi="Times New Roman" w:cs="Times New Roman"/>
          <w:color w:val="1F1C1C"/>
          <w:spacing w:val="49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penali;</w:t>
      </w:r>
    </w:p>
    <w:p w14:paraId="30BC0A0B" w14:textId="77777777" w:rsidR="00D32E15" w:rsidRPr="00401169" w:rsidRDefault="00D32E15" w:rsidP="00846760">
      <w:pPr>
        <w:pStyle w:val="Paragrafoelenco"/>
        <w:numPr>
          <w:ilvl w:val="0"/>
          <w:numId w:val="1"/>
        </w:numPr>
        <w:tabs>
          <w:tab w:val="left" w:pos="949"/>
        </w:tabs>
        <w:spacing w:before="10"/>
        <w:ind w:left="0" w:right="3" w:hanging="36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conoscere 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accettare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le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condizioni previste nel</w:t>
      </w:r>
      <w:r w:rsidRPr="00401169">
        <w:rPr>
          <w:rFonts w:ascii="Times New Roman" w:hAnsi="Times New Roman" w:cs="Times New Roman"/>
          <w:color w:val="1F1C1C"/>
          <w:spacing w:val="10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presente Avviso</w:t>
      </w:r>
    </w:p>
    <w:p w14:paraId="38DA153F" w14:textId="77777777" w:rsidR="00D32E15" w:rsidRPr="00401169" w:rsidRDefault="00D32E15" w:rsidP="00846760">
      <w:pPr>
        <w:pStyle w:val="Paragrafoelenco"/>
        <w:numPr>
          <w:ilvl w:val="0"/>
          <w:numId w:val="1"/>
        </w:numPr>
        <w:tabs>
          <w:tab w:val="left" w:pos="971"/>
        </w:tabs>
        <w:spacing w:before="96"/>
        <w:ind w:left="0" w:right="3" w:hanging="365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partecipare,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su esplicito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invito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del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Dirigente,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alle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riunioni di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organizzazione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 del lavoro in videoconferen</w:t>
      </w:r>
      <w:r>
        <w:rPr>
          <w:rFonts w:ascii="Times New Roman" w:hAnsi="Times New Roman" w:cs="Times New Roman"/>
          <w:color w:val="0E0C0C"/>
          <w:w w:val="105"/>
          <w:sz w:val="24"/>
          <w:szCs w:val="24"/>
        </w:rPr>
        <w:t>z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a per fornire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e/o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ricevere informazioni utili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ad ottimizzare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lo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 xml:space="preserve">svolgimento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delle</w:t>
      </w:r>
      <w:r w:rsidRPr="00401169">
        <w:rPr>
          <w:rFonts w:ascii="Times New Roman" w:hAnsi="Times New Roman" w:cs="Times New Roman"/>
          <w:color w:val="0E0C0C"/>
          <w:spacing w:val="-13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C1C"/>
          <w:w w:val="105"/>
          <w:sz w:val="24"/>
          <w:szCs w:val="24"/>
        </w:rPr>
        <w:t>attività;</w:t>
      </w:r>
    </w:p>
    <w:p w14:paraId="216DF625" w14:textId="77777777" w:rsidR="00D32E15" w:rsidRPr="00401169" w:rsidRDefault="00D32E15" w:rsidP="00846760">
      <w:pPr>
        <w:pStyle w:val="Paragrafoelenco"/>
        <w:numPr>
          <w:ilvl w:val="0"/>
          <w:numId w:val="1"/>
        </w:numPr>
        <w:tabs>
          <w:tab w:val="left" w:pos="971"/>
        </w:tabs>
        <w:spacing w:before="96"/>
        <w:ind w:left="0" w:right="3" w:hanging="365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concorrere alla definizione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della programmazione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didattica delle attività ed alla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definizione dei test di valutazione della</w:t>
      </w:r>
      <w:r w:rsidRPr="00401169">
        <w:rPr>
          <w:rFonts w:ascii="Times New Roman" w:hAnsi="Times New Roman" w:cs="Times New Roman"/>
          <w:color w:val="0E0C0C"/>
          <w:spacing w:val="-8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>stessa;</w:t>
      </w:r>
    </w:p>
    <w:p w14:paraId="12889E45" w14:textId="77777777" w:rsidR="00D32E15" w:rsidRPr="00401169" w:rsidRDefault="00D32E15" w:rsidP="00846760">
      <w:pPr>
        <w:pStyle w:val="Paragrafoelenco"/>
        <w:numPr>
          <w:ilvl w:val="0"/>
          <w:numId w:val="1"/>
        </w:numPr>
        <w:tabs>
          <w:tab w:val="left" w:pos="966"/>
        </w:tabs>
        <w:spacing w:before="5"/>
        <w:ind w:left="0" w:right="3" w:hanging="361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lastRenderedPageBreak/>
        <w:t xml:space="preserve">di </w:t>
      </w:r>
      <w:r w:rsidRPr="00401169">
        <w:rPr>
          <w:rFonts w:ascii="Times New Roman" w:hAnsi="Times New Roman" w:cs="Times New Roman"/>
          <w:color w:val="1F1D1C"/>
          <w:w w:val="110"/>
          <w:sz w:val="24"/>
          <w:szCs w:val="24"/>
        </w:rPr>
        <w:t xml:space="preserve">concorrere alla scelta </w:t>
      </w: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 xml:space="preserve">del materiale didattico </w:t>
      </w:r>
      <w:r w:rsidRPr="00401169">
        <w:rPr>
          <w:rFonts w:ascii="Times New Roman" w:hAnsi="Times New Roman" w:cs="Times New Roman"/>
          <w:color w:val="1F1D1C"/>
          <w:w w:val="110"/>
          <w:sz w:val="24"/>
          <w:szCs w:val="24"/>
        </w:rPr>
        <w:t xml:space="preserve">o </w:t>
      </w: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>predisporre</w:t>
      </w:r>
      <w:r w:rsidRPr="00401169">
        <w:rPr>
          <w:rFonts w:ascii="Times New Roman" w:hAnsi="Times New Roman" w:cs="Times New Roman"/>
          <w:color w:val="0E0C0C"/>
          <w:spacing w:val="50"/>
          <w:w w:val="110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D1C"/>
          <w:w w:val="110"/>
          <w:sz w:val="24"/>
          <w:szCs w:val="24"/>
        </w:rPr>
        <w:t>apposite</w:t>
      </w:r>
    </w:p>
    <w:p w14:paraId="1E2C72B8" w14:textId="77777777" w:rsidR="00D32E15" w:rsidRPr="00401169" w:rsidRDefault="00D32E15" w:rsidP="00846760">
      <w:pPr>
        <w:pStyle w:val="Corpotesto"/>
        <w:spacing w:before="92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 xml:space="preserve">dispense di </w:t>
      </w:r>
      <w:r w:rsidRPr="00401169">
        <w:rPr>
          <w:rFonts w:ascii="Times New Roman" w:hAnsi="Times New Roman" w:cs="Times New Roman"/>
          <w:color w:val="1F1D1C"/>
          <w:w w:val="110"/>
          <w:sz w:val="24"/>
          <w:szCs w:val="24"/>
        </w:rPr>
        <w:t>supporto all'attività</w:t>
      </w:r>
      <w:r w:rsidRPr="00401169">
        <w:rPr>
          <w:rFonts w:ascii="Times New Roman" w:hAnsi="Times New Roman" w:cs="Times New Roman"/>
          <w:color w:val="1F1D1C"/>
          <w:spacing w:val="61"/>
          <w:w w:val="110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w w:val="110"/>
          <w:sz w:val="24"/>
          <w:szCs w:val="24"/>
        </w:rPr>
        <w:t>didattica;</w:t>
      </w:r>
    </w:p>
    <w:p w14:paraId="2A39B26B" w14:textId="77777777" w:rsidR="00D32E15" w:rsidRPr="00401169" w:rsidRDefault="00D32E15" w:rsidP="00846760">
      <w:pPr>
        <w:pStyle w:val="Paragrafoelenco"/>
        <w:numPr>
          <w:ilvl w:val="0"/>
          <w:numId w:val="1"/>
        </w:numPr>
        <w:tabs>
          <w:tab w:val="left" w:pos="969"/>
          <w:tab w:val="left" w:pos="971"/>
        </w:tabs>
        <w:spacing w:before="5"/>
        <w:ind w:left="0" w:right="3" w:hanging="365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redigere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 consegnare, a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fine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attività, su apposito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modello, la relazione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>sul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 lavoro</w:t>
      </w:r>
      <w:r w:rsidRPr="00401169">
        <w:rPr>
          <w:rFonts w:ascii="Times New Roman" w:hAnsi="Times New Roman" w:cs="Times New Roman"/>
          <w:color w:val="0E0C0C"/>
          <w:spacing w:val="16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>svolto.</w:t>
      </w:r>
    </w:p>
    <w:p w14:paraId="027E87D8" w14:textId="77777777" w:rsidR="00D32E15" w:rsidRPr="00401169" w:rsidRDefault="00D32E15" w:rsidP="00846760">
      <w:pPr>
        <w:pStyle w:val="Corpotesto"/>
        <w:spacing w:before="2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4B2E1C32" w14:textId="77777777" w:rsidR="00D32E15" w:rsidRPr="00401169" w:rsidRDefault="00D32E15" w:rsidP="00846760">
      <w:pPr>
        <w:pStyle w:val="Corpotes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1F1D1C"/>
          <w:sz w:val="24"/>
          <w:szCs w:val="24"/>
        </w:rPr>
        <w:t>ALLEGA:</w:t>
      </w:r>
    </w:p>
    <w:p w14:paraId="42FC82E2" w14:textId="77777777" w:rsidR="00486C2E" w:rsidRPr="00486C2E" w:rsidRDefault="00486C2E" w:rsidP="00846760">
      <w:pPr>
        <w:pStyle w:val="Paragrafoelenco"/>
        <w:numPr>
          <w:ilvl w:val="0"/>
          <w:numId w:val="2"/>
        </w:numPr>
        <w:tabs>
          <w:tab w:val="left" w:pos="529"/>
        </w:tabs>
        <w:spacing w:before="26"/>
        <w:ind w:left="0"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 di autovalutazione;</w:t>
      </w:r>
    </w:p>
    <w:p w14:paraId="6C35E4FA" w14:textId="77777777" w:rsidR="00486C2E" w:rsidRPr="00486C2E" w:rsidRDefault="00B97CB9" w:rsidP="00846760">
      <w:pPr>
        <w:pStyle w:val="Paragrafoelenco"/>
        <w:numPr>
          <w:ilvl w:val="0"/>
          <w:numId w:val="2"/>
        </w:numPr>
        <w:tabs>
          <w:tab w:val="left" w:pos="529"/>
        </w:tabs>
        <w:spacing w:before="26"/>
        <w:ind w:left="0"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86C2E" w:rsidRPr="00486C2E">
        <w:rPr>
          <w:rFonts w:ascii="Times New Roman" w:hAnsi="Times New Roman" w:cs="Times New Roman"/>
          <w:sz w:val="24"/>
          <w:szCs w:val="24"/>
        </w:rPr>
        <w:t>urriculum Vitae in formato europeo con indicati i riferimenti dei titoli v</w:t>
      </w:r>
      <w:r>
        <w:rPr>
          <w:rFonts w:ascii="Times New Roman" w:hAnsi="Times New Roman" w:cs="Times New Roman"/>
          <w:sz w:val="24"/>
          <w:szCs w:val="24"/>
        </w:rPr>
        <w:t>alutati di cui all'allegato2 - t</w:t>
      </w:r>
      <w:r w:rsidR="00486C2E" w:rsidRPr="00486C2E">
        <w:rPr>
          <w:rFonts w:ascii="Times New Roman" w:hAnsi="Times New Roman" w:cs="Times New Roman"/>
          <w:sz w:val="24"/>
          <w:szCs w:val="24"/>
        </w:rPr>
        <w:t xml:space="preserve">abella di autovalutazione </w:t>
      </w:r>
    </w:p>
    <w:p w14:paraId="6A9E3298" w14:textId="77777777" w:rsidR="00D32E15" w:rsidRPr="00497396" w:rsidRDefault="00D32E15" w:rsidP="00846760">
      <w:pPr>
        <w:pStyle w:val="Paragrafoelenco"/>
        <w:numPr>
          <w:ilvl w:val="0"/>
          <w:numId w:val="2"/>
        </w:numPr>
        <w:tabs>
          <w:tab w:val="left" w:pos="529"/>
        </w:tabs>
        <w:spacing w:before="26"/>
        <w:ind w:left="0"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spacing w:val="-4"/>
          <w:w w:val="105"/>
          <w:sz w:val="24"/>
          <w:szCs w:val="24"/>
        </w:rPr>
        <w:t xml:space="preserve">copia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un documento di </w:t>
      </w:r>
      <w:r w:rsidRPr="00401169">
        <w:rPr>
          <w:rFonts w:ascii="Times New Roman" w:hAnsi="Times New Roman" w:cs="Times New Roman"/>
          <w:color w:val="0E0C0C"/>
          <w:spacing w:val="-3"/>
          <w:w w:val="105"/>
          <w:sz w:val="24"/>
          <w:szCs w:val="24"/>
        </w:rPr>
        <w:t>identità</w:t>
      </w:r>
      <w:r w:rsidRPr="00401169">
        <w:rPr>
          <w:rFonts w:ascii="Times New Roman" w:hAnsi="Times New Roman" w:cs="Times New Roman"/>
          <w:color w:val="0E0C0C"/>
          <w:spacing w:val="-31"/>
          <w:w w:val="105"/>
          <w:sz w:val="24"/>
          <w:szCs w:val="24"/>
        </w:rPr>
        <w:t xml:space="preserve"> </w:t>
      </w:r>
      <w:r w:rsidR="00486C2E">
        <w:rPr>
          <w:rFonts w:ascii="Times New Roman" w:hAnsi="Times New Roman" w:cs="Times New Roman"/>
          <w:color w:val="0E0C0C"/>
          <w:spacing w:val="-7"/>
          <w:w w:val="105"/>
          <w:sz w:val="24"/>
          <w:szCs w:val="24"/>
        </w:rPr>
        <w:t>in corso di validità</w:t>
      </w:r>
      <w:r w:rsidRPr="00401169">
        <w:rPr>
          <w:rFonts w:ascii="Times New Roman" w:hAnsi="Times New Roman" w:cs="Times New Roman"/>
          <w:color w:val="0E0C0C"/>
          <w:spacing w:val="-7"/>
          <w:w w:val="105"/>
          <w:sz w:val="24"/>
          <w:szCs w:val="24"/>
        </w:rPr>
        <w:t>;</w:t>
      </w:r>
    </w:p>
    <w:p w14:paraId="5207E116" w14:textId="77777777" w:rsidR="00497396" w:rsidRPr="00401169" w:rsidRDefault="00497396" w:rsidP="00846760">
      <w:pPr>
        <w:pStyle w:val="Paragrafoelenco"/>
        <w:numPr>
          <w:ilvl w:val="0"/>
          <w:numId w:val="2"/>
        </w:numPr>
        <w:tabs>
          <w:tab w:val="left" w:pos="529"/>
        </w:tabs>
        <w:spacing w:before="26"/>
        <w:ind w:left="0"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E0C0C"/>
          <w:spacing w:val="-7"/>
          <w:w w:val="105"/>
          <w:sz w:val="24"/>
          <w:szCs w:val="24"/>
        </w:rPr>
        <w:t>progetto didattico;</w:t>
      </w:r>
    </w:p>
    <w:p w14:paraId="1352EA1A" w14:textId="77777777" w:rsidR="00D32E15" w:rsidRPr="00476E4A" w:rsidRDefault="00D32E15" w:rsidP="00486C2E">
      <w:pPr>
        <w:pStyle w:val="Titolo2"/>
        <w:tabs>
          <w:tab w:val="left" w:pos="529"/>
        </w:tabs>
        <w:spacing w:before="35" w:line="244" w:lineRule="auto"/>
        <w:ind w:left="0" w:right="3" w:firstLine="0"/>
        <w:jc w:val="both"/>
        <w:rPr>
          <w:rFonts w:ascii="Times New Roman" w:hAnsi="Times New Roman" w:cs="Times New Roman"/>
        </w:rPr>
      </w:pPr>
    </w:p>
    <w:p w14:paraId="6EEBAA81" w14:textId="77777777" w:rsidR="00B97CB9" w:rsidRPr="00401169" w:rsidRDefault="00B97CB9" w:rsidP="00B97CB9">
      <w:pPr>
        <w:pStyle w:val="Corpotesto"/>
        <w:tabs>
          <w:tab w:val="left" w:pos="3683"/>
          <w:tab w:val="left" w:pos="7398"/>
        </w:tabs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sz w:val="24"/>
          <w:szCs w:val="24"/>
        </w:rPr>
        <w:t>DATA</w:t>
      </w:r>
      <w:r w:rsidRPr="004011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1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1169">
        <w:rPr>
          <w:rFonts w:ascii="Times New Roman" w:hAnsi="Times New Roman" w:cs="Times New Roman"/>
          <w:sz w:val="24"/>
          <w:szCs w:val="24"/>
        </w:rPr>
        <w:tab/>
      </w:r>
      <w:r w:rsidRPr="00401169">
        <w:rPr>
          <w:rFonts w:ascii="Times New Roman" w:hAnsi="Times New Roman" w:cs="Times New Roman"/>
          <w:color w:val="0E0C0C"/>
          <w:sz w:val="24"/>
          <w:szCs w:val="24"/>
        </w:rPr>
        <w:t>FIRMA</w:t>
      </w:r>
    </w:p>
    <w:p w14:paraId="61F90681" w14:textId="77777777" w:rsidR="00B97CB9" w:rsidRPr="00401169" w:rsidRDefault="00B97CB9" w:rsidP="00B97CB9">
      <w:pPr>
        <w:pStyle w:val="Corpotes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297B7595" w14:textId="77777777" w:rsidR="00B97CB9" w:rsidRPr="00401169" w:rsidRDefault="00B97CB9" w:rsidP="00B97CB9">
      <w:pPr>
        <w:pStyle w:val="Corpotesto"/>
        <w:spacing w:before="8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2CAD305" wp14:editId="6A0E59FB">
                <wp:simplePos x="0" y="0"/>
                <wp:positionH relativeFrom="page">
                  <wp:posOffset>4316730</wp:posOffset>
                </wp:positionH>
                <wp:positionV relativeFrom="paragraph">
                  <wp:posOffset>225425</wp:posOffset>
                </wp:positionV>
                <wp:extent cx="2456815" cy="1270"/>
                <wp:effectExtent l="11430" t="10795" r="8255" b="698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869"/>
                            <a:gd name="T2" fmla="+- 0 10667 6798"/>
                            <a:gd name="T3" fmla="*/ T2 w 3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9">
                              <a:moveTo>
                                <a:pt x="0" y="0"/>
                              </a:moveTo>
                              <a:lnTo>
                                <a:pt x="38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1E81C" id="Figura a mano libera 2" o:spid="_x0000_s1026" style="position:absolute;margin-left:339.9pt;margin-top:17.75pt;width:193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" path="m,l3869,e" filled="f" strokeweight=".26669mm">
                <v:path arrowok="t" o:connecttype="custom" o:connectlocs="0,0;2456815,0" o:connectangles="0,0"/>
                <w10:wrap type="topAndBottom" anchorx="page"/>
              </v:shape>
            </w:pict>
          </mc:Fallback>
        </mc:AlternateContent>
      </w:r>
    </w:p>
    <w:p w14:paraId="005A8C21" w14:textId="77777777" w:rsidR="00D32E15" w:rsidRDefault="00D32E15" w:rsidP="00846760">
      <w:pPr>
        <w:pStyle w:val="Corpotesto"/>
        <w:ind w:right="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CBE8DE7" w14:textId="77777777" w:rsidR="00D32E15" w:rsidRPr="00401169" w:rsidRDefault="00D32E15" w:rsidP="00846760">
      <w:pPr>
        <w:pStyle w:val="Corpotesto"/>
        <w:spacing w:before="4"/>
        <w:ind w:right="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556AE70" w14:textId="77777777" w:rsidR="00D32E15" w:rsidRPr="00401169" w:rsidRDefault="00D32E15" w:rsidP="00846760">
      <w:pPr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169">
        <w:rPr>
          <w:rFonts w:ascii="Times New Roman" w:hAnsi="Times New Roman" w:cs="Times New Roman"/>
          <w:i/>
          <w:color w:val="0E0C0C"/>
          <w:w w:val="105"/>
          <w:sz w:val="24"/>
          <w:szCs w:val="24"/>
        </w:rPr>
        <w:t xml:space="preserve">Informativa ex art. 13 </w:t>
      </w:r>
      <w:proofErr w:type="spellStart"/>
      <w:r w:rsidRPr="00401169">
        <w:rPr>
          <w:rFonts w:ascii="Times New Roman" w:hAnsi="Times New Roman" w:cs="Times New Roman"/>
          <w:i/>
          <w:color w:val="0E0C0C"/>
          <w:w w:val="105"/>
          <w:sz w:val="24"/>
          <w:szCs w:val="24"/>
        </w:rPr>
        <w:t>D.Lgs.</w:t>
      </w:r>
      <w:proofErr w:type="spellEnd"/>
      <w:r w:rsidRPr="00401169">
        <w:rPr>
          <w:rFonts w:ascii="Times New Roman" w:hAnsi="Times New Roman" w:cs="Times New Roman"/>
          <w:i/>
          <w:color w:val="0E0C0C"/>
          <w:w w:val="105"/>
          <w:sz w:val="24"/>
          <w:szCs w:val="24"/>
        </w:rPr>
        <w:t xml:space="preserve"> n.196/2003 e del Regolamento Europeo 2016/679, per il</w:t>
      </w:r>
    </w:p>
    <w:p w14:paraId="096EC68C" w14:textId="77777777" w:rsidR="00D32E15" w:rsidRPr="00401169" w:rsidRDefault="00D32E15" w:rsidP="00846760">
      <w:pPr>
        <w:pStyle w:val="Titolo2"/>
        <w:spacing w:before="41"/>
        <w:ind w:left="0" w:right="3" w:firstLine="0"/>
        <w:jc w:val="both"/>
        <w:rPr>
          <w:rFonts w:ascii="Times New Roman" w:hAnsi="Times New Roman" w:cs="Times New Roman"/>
        </w:rPr>
      </w:pPr>
      <w:r w:rsidRPr="00401169">
        <w:rPr>
          <w:rFonts w:ascii="Times New Roman" w:hAnsi="Times New Roman" w:cs="Times New Roman"/>
          <w:i/>
          <w:color w:val="0E0C0C"/>
          <w:w w:val="105"/>
        </w:rPr>
        <w:t>trattamento dei dati personali dei dipendenti</w:t>
      </w:r>
    </w:p>
    <w:p w14:paraId="79C3A3C0" w14:textId="77777777" w:rsidR="00D32E15" w:rsidRPr="00401169" w:rsidRDefault="00D32E15" w:rsidP="00846760">
      <w:pPr>
        <w:pStyle w:val="Corpotesto"/>
        <w:spacing w:before="175" w:line="276" w:lineRule="auto"/>
        <w:ind w:right="3" w:firstLine="4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Il/la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sottoscritto/a … … … … … … … … … … … </w:t>
      </w:r>
      <w:proofErr w:type="gramStart"/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>… .</w:t>
      </w:r>
      <w:proofErr w:type="gramEnd"/>
      <w:r w:rsidRPr="00401169">
        <w:rPr>
          <w:rFonts w:ascii="Times New Roman" w:hAnsi="Times New Roman" w:cs="Times New Roman"/>
          <w:color w:val="1F1D1C"/>
          <w:spacing w:val="58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con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la</w:t>
      </w:r>
      <w:r w:rsidRPr="00401169">
        <w:rPr>
          <w:rFonts w:ascii="Times New Roman" w:hAnsi="Times New Roman" w:cs="Times New Roman"/>
          <w:color w:val="0E0C0C"/>
          <w:spacing w:val="66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presente,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ai sensi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degli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articoli </w:t>
      </w:r>
      <w:r w:rsidRPr="00401169">
        <w:rPr>
          <w:rFonts w:ascii="Times New Roman" w:hAnsi="Times New Roman" w:cs="Times New Roman"/>
          <w:color w:val="0E0C0C"/>
          <w:spacing w:val="-16"/>
          <w:w w:val="105"/>
          <w:sz w:val="24"/>
          <w:szCs w:val="24"/>
        </w:rPr>
        <w:t xml:space="preserve">13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23 del </w:t>
      </w:r>
      <w:proofErr w:type="spellStart"/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D.Lgs.</w:t>
      </w:r>
      <w:proofErr w:type="spellEnd"/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 </w:t>
      </w:r>
      <w:r w:rsidRPr="00401169">
        <w:rPr>
          <w:rFonts w:ascii="Times New Roman" w:hAnsi="Times New Roman" w:cs="Times New Roman"/>
          <w:color w:val="0E0C0C"/>
          <w:spacing w:val="-5"/>
          <w:w w:val="105"/>
          <w:sz w:val="24"/>
          <w:szCs w:val="24"/>
        </w:rPr>
        <w:t xml:space="preserve">196/2003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(di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seguito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indicato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come "Codice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Privacy")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 successive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modificazioni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ed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integrazioni </w:t>
      </w:r>
      <w:r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 </w:t>
      </w:r>
      <w:r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>del Regolamento Europeo 2016/679</w:t>
      </w:r>
    </w:p>
    <w:p w14:paraId="616DF41C" w14:textId="77777777" w:rsidR="00D32E15" w:rsidRPr="00401169" w:rsidRDefault="00D32E15" w:rsidP="00846760">
      <w:pPr>
        <w:pStyle w:val="Corpotes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523ABDA6" w14:textId="77777777" w:rsidR="00D32E15" w:rsidRPr="00401169" w:rsidRDefault="00D32E15" w:rsidP="00846760">
      <w:pPr>
        <w:pStyle w:val="Corpotesto"/>
        <w:ind w:right="3"/>
        <w:jc w:val="center"/>
        <w:rPr>
          <w:rFonts w:ascii="Times New Roman" w:hAnsi="Times New Roman" w:cs="Times New Roman"/>
          <w:sz w:val="24"/>
          <w:szCs w:val="24"/>
        </w:rPr>
      </w:pPr>
    </w:p>
    <w:p w14:paraId="328A5D3A" w14:textId="77777777" w:rsidR="00D32E15" w:rsidRPr="00401169" w:rsidRDefault="00D32E15" w:rsidP="00846760">
      <w:pPr>
        <w:pStyle w:val="Titolo2"/>
        <w:ind w:left="0" w:right="3"/>
        <w:jc w:val="center"/>
        <w:rPr>
          <w:rFonts w:ascii="Times New Roman" w:hAnsi="Times New Roman" w:cs="Times New Roman"/>
        </w:rPr>
      </w:pPr>
      <w:r w:rsidRPr="00401169">
        <w:rPr>
          <w:rFonts w:ascii="Times New Roman" w:hAnsi="Times New Roman" w:cs="Times New Roman"/>
          <w:i/>
          <w:color w:val="0E0C0C"/>
        </w:rPr>
        <w:t>AUTORIZZA</w:t>
      </w:r>
    </w:p>
    <w:p w14:paraId="01273E56" w14:textId="77777777" w:rsidR="00D32E15" w:rsidRPr="00401169" w:rsidRDefault="00D32E15" w:rsidP="00846760">
      <w:pPr>
        <w:pStyle w:val="Corpotesto"/>
        <w:spacing w:before="6"/>
        <w:ind w:right="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98F0890" w14:textId="77777777" w:rsidR="00D32E15" w:rsidRPr="00401169" w:rsidRDefault="00B503F2" w:rsidP="00846760">
      <w:pPr>
        <w:pStyle w:val="Corpotesto"/>
        <w:spacing w:line="276" w:lineRule="auto"/>
        <w:ind w:right="3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E0C0C"/>
          <w:w w:val="105"/>
          <w:sz w:val="24"/>
          <w:szCs w:val="24"/>
        </w:rPr>
        <w:t>L’I.C. Garibaldi-Leone di Trinitapoli</w:t>
      </w:r>
      <w:r w:rsidR="00D32E15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al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trattamento,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anche con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l'ausilio di mezzi informatici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telematici, dei dati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personali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forniti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dal sottoscritto;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prende inoltre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atto che, ai sensi del "Codice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Privacy", titolare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del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trattamento dei dati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è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l'Istituto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sopra citato e che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il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sottoscritto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potrà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esercitare,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in qualunque  momento,  tutti i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diritti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di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accesso ai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propri dati personali previsti 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dall'art. 7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del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"Codice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Privacy" 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dal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Capo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III del Regolamento 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(ivi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inclusi, 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a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titolo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esemplificativo  e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non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esaustivo,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il diritto di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ottenere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la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conferma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dell'esistenza  degli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stessi, conoscerne 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il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contenuto  e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le finalità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modalità di trattamento, verificarne l'esattezza, richiedere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eventuali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integrazioni, modifiche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e/o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la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 xml:space="preserve">cancellazione,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nonché l'opposizione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>al</w:t>
      </w:r>
      <w:r w:rsidR="00D32E15" w:rsidRPr="00401169">
        <w:rPr>
          <w:rFonts w:ascii="Times New Roman" w:hAnsi="Times New Roman" w:cs="Times New Roman"/>
          <w:color w:val="1F1D1C"/>
          <w:spacing w:val="70"/>
          <w:w w:val="105"/>
          <w:sz w:val="24"/>
          <w:szCs w:val="24"/>
        </w:rPr>
        <w:t xml:space="preserve"> </w:t>
      </w:r>
      <w:r w:rsidR="00D32E15" w:rsidRPr="00401169">
        <w:rPr>
          <w:rFonts w:ascii="Times New Roman" w:hAnsi="Times New Roman" w:cs="Times New Roman"/>
          <w:color w:val="0E0C0C"/>
          <w:w w:val="105"/>
          <w:sz w:val="24"/>
          <w:szCs w:val="24"/>
        </w:rPr>
        <w:t xml:space="preserve">trattamento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>degli</w:t>
      </w:r>
      <w:r w:rsidR="00D32E15" w:rsidRPr="00401169">
        <w:rPr>
          <w:rFonts w:ascii="Times New Roman" w:hAnsi="Times New Roman" w:cs="Times New Roman"/>
          <w:color w:val="1F1D1C"/>
          <w:spacing w:val="-2"/>
          <w:w w:val="105"/>
          <w:sz w:val="24"/>
          <w:szCs w:val="24"/>
        </w:rPr>
        <w:t xml:space="preserve"> </w:t>
      </w:r>
      <w:r w:rsidR="00D32E15" w:rsidRPr="00401169">
        <w:rPr>
          <w:rFonts w:ascii="Times New Roman" w:hAnsi="Times New Roman" w:cs="Times New Roman"/>
          <w:color w:val="1F1D1C"/>
          <w:w w:val="105"/>
          <w:sz w:val="24"/>
          <w:szCs w:val="24"/>
        </w:rPr>
        <w:t>stessi).</w:t>
      </w:r>
    </w:p>
    <w:p w14:paraId="5F48534E" w14:textId="77777777" w:rsidR="00D32E15" w:rsidRPr="00401169" w:rsidRDefault="00D32E15" w:rsidP="00846760">
      <w:pPr>
        <w:pStyle w:val="Corpotes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74B0B837" w14:textId="77777777" w:rsidR="00D32E15" w:rsidRPr="00401169" w:rsidRDefault="00D32E15" w:rsidP="00846760">
      <w:pPr>
        <w:pStyle w:val="Corpotesto"/>
        <w:spacing w:before="6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3A9810DD" w14:textId="77777777" w:rsidR="00D32E15" w:rsidRPr="00401169" w:rsidRDefault="00D32E15" w:rsidP="00846760">
      <w:pPr>
        <w:pStyle w:val="Corpotesto"/>
        <w:tabs>
          <w:tab w:val="left" w:pos="3683"/>
          <w:tab w:val="left" w:pos="7398"/>
        </w:tabs>
        <w:spacing w:before="1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sz w:val="24"/>
          <w:szCs w:val="24"/>
        </w:rPr>
        <w:t>DATA</w:t>
      </w:r>
      <w:r w:rsidRPr="004011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11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1169">
        <w:rPr>
          <w:rFonts w:ascii="Times New Roman" w:hAnsi="Times New Roman" w:cs="Times New Roman"/>
          <w:sz w:val="24"/>
          <w:szCs w:val="24"/>
        </w:rPr>
        <w:tab/>
      </w:r>
      <w:r w:rsidRPr="00401169">
        <w:rPr>
          <w:rFonts w:ascii="Times New Roman" w:hAnsi="Times New Roman" w:cs="Times New Roman"/>
          <w:color w:val="0E0C0C"/>
          <w:sz w:val="24"/>
          <w:szCs w:val="24"/>
        </w:rPr>
        <w:t>FIRMA</w:t>
      </w:r>
    </w:p>
    <w:p w14:paraId="76CBC3ED" w14:textId="77777777" w:rsidR="00D32E15" w:rsidRPr="00401169" w:rsidRDefault="00D32E15" w:rsidP="00846760">
      <w:pPr>
        <w:pStyle w:val="Corpotes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02284C8B" w14:textId="77777777" w:rsidR="00D32E15" w:rsidRPr="00401169" w:rsidRDefault="00D32E15" w:rsidP="00D32E15">
      <w:pPr>
        <w:pStyle w:val="Corpotesto"/>
        <w:spacing w:before="8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01169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9ED311" wp14:editId="3F1407B2">
                <wp:simplePos x="0" y="0"/>
                <wp:positionH relativeFrom="page">
                  <wp:posOffset>4316730</wp:posOffset>
                </wp:positionH>
                <wp:positionV relativeFrom="paragraph">
                  <wp:posOffset>225425</wp:posOffset>
                </wp:positionV>
                <wp:extent cx="2456815" cy="1270"/>
                <wp:effectExtent l="11430" t="10795" r="8255" b="6985"/>
                <wp:wrapTopAndBottom/>
                <wp:docPr id="18" name="Figura a mano liber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869"/>
                            <a:gd name="T2" fmla="+- 0 10667 6798"/>
                            <a:gd name="T3" fmla="*/ T2 w 3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9">
                              <a:moveTo>
                                <a:pt x="0" y="0"/>
                              </a:moveTo>
                              <a:lnTo>
                                <a:pt x="38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2B958" id="Figura a mano libera 18" o:spid="_x0000_s1026" style="position:absolute;margin-left:339.9pt;margin-top:17.75pt;width:19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" path="m,l3869,e" filled="f" strokeweight=".26669mm">
                <v:path arrowok="t" o:connecttype="custom" o:connectlocs="0,0;2456815,0" o:connectangles="0,0"/>
                <w10:wrap type="topAndBottom" anchorx="page"/>
              </v:shape>
            </w:pict>
          </mc:Fallback>
        </mc:AlternateContent>
      </w:r>
    </w:p>
    <w:p w14:paraId="5F0D2445" w14:textId="77777777" w:rsidR="00D32E15" w:rsidRPr="00401169" w:rsidRDefault="00D32E15" w:rsidP="00D32E15">
      <w:pPr>
        <w:pStyle w:val="Corpotesto"/>
        <w:tabs>
          <w:tab w:val="left" w:pos="2237"/>
        </w:tabs>
        <w:spacing w:before="41" w:line="276" w:lineRule="auto"/>
        <w:ind w:right="3" w:hanging="2125"/>
        <w:jc w:val="both"/>
        <w:rPr>
          <w:rFonts w:ascii="Times New Roman" w:hAnsi="Times New Roman" w:cs="Times New Roman"/>
          <w:sz w:val="24"/>
          <w:szCs w:val="24"/>
        </w:rPr>
      </w:pPr>
    </w:p>
    <w:p w14:paraId="1635589E" w14:textId="77777777" w:rsidR="00D32E15" w:rsidRPr="00401169" w:rsidRDefault="00D32E15" w:rsidP="00D32E15">
      <w:pPr>
        <w:pStyle w:val="Corpotesto"/>
        <w:tabs>
          <w:tab w:val="left" w:pos="2237"/>
        </w:tabs>
        <w:spacing w:before="41" w:line="276" w:lineRule="auto"/>
        <w:ind w:right="3" w:hanging="2125"/>
        <w:jc w:val="both"/>
        <w:rPr>
          <w:rFonts w:ascii="Times New Roman" w:hAnsi="Times New Roman" w:cs="Times New Roman"/>
          <w:sz w:val="24"/>
          <w:szCs w:val="24"/>
        </w:rPr>
      </w:pPr>
    </w:p>
    <w:p w14:paraId="17955EF2" w14:textId="77777777" w:rsidR="002E7B1B" w:rsidRDefault="002E7B1B"/>
    <w:p w14:paraId="58683092" w14:textId="77777777" w:rsidR="00D32E15" w:rsidRDefault="00D32E15"/>
    <w:p w14:paraId="301C35E5" w14:textId="77777777" w:rsidR="00D32E15" w:rsidRDefault="00D32E15"/>
    <w:p w14:paraId="454C5866" w14:textId="77777777" w:rsidR="00D32E15" w:rsidRDefault="00D32E15"/>
    <w:p w14:paraId="1CE82277" w14:textId="77777777" w:rsidR="00D45EDE" w:rsidRDefault="00D45EDE"/>
    <w:p w14:paraId="107EE7CE" w14:textId="77777777" w:rsidR="00087E63" w:rsidRDefault="00087E63"/>
    <w:p w14:paraId="6F8F82A1" w14:textId="77777777" w:rsidR="00C40CF6" w:rsidRDefault="00C40CF6"/>
    <w:p w14:paraId="6F934E8D" w14:textId="4B52C111" w:rsidR="00B93C31" w:rsidRDefault="00B93C31">
      <w:pPr>
        <w:widowControl/>
        <w:autoSpaceDE/>
        <w:autoSpaceDN/>
        <w:spacing w:after="160" w:line="259" w:lineRule="auto"/>
      </w:pPr>
      <w:r>
        <w:br w:type="page"/>
      </w:r>
    </w:p>
    <w:p w14:paraId="7FBA047B" w14:textId="77777777" w:rsidR="00B93C31" w:rsidRDefault="00D32E15" w:rsidP="00D32E15">
      <w:pPr>
        <w:spacing w:before="92"/>
        <w:ind w:right="3"/>
        <w:jc w:val="both"/>
        <w:rPr>
          <w:rFonts w:ascii="Times New Roman" w:hAnsi="Times New Roman" w:cs="Times New Roman"/>
          <w:b/>
          <w:color w:val="1C1A1A"/>
          <w:sz w:val="24"/>
          <w:szCs w:val="24"/>
          <w:u w:val="single"/>
        </w:rPr>
      </w:pPr>
      <w:r w:rsidRPr="00401169">
        <w:rPr>
          <w:rFonts w:ascii="Times New Roman" w:hAnsi="Times New Roman" w:cs="Times New Roman"/>
          <w:b/>
          <w:color w:val="1C1A1A"/>
          <w:sz w:val="24"/>
          <w:szCs w:val="24"/>
        </w:rPr>
        <w:lastRenderedPageBreak/>
        <w:t>ALLEGATO N. 2</w:t>
      </w:r>
      <w:r>
        <w:rPr>
          <w:rFonts w:ascii="Times New Roman" w:hAnsi="Times New Roman" w:cs="Times New Roman"/>
          <w:b/>
          <w:color w:val="1C1A1A"/>
          <w:sz w:val="24"/>
          <w:szCs w:val="24"/>
        </w:rPr>
        <w:t xml:space="preserve"> – </w:t>
      </w:r>
      <w:r w:rsidRPr="00C86050">
        <w:rPr>
          <w:rFonts w:ascii="Times New Roman" w:hAnsi="Times New Roman" w:cs="Times New Roman"/>
          <w:b/>
          <w:color w:val="1C1A1A"/>
          <w:sz w:val="24"/>
          <w:szCs w:val="24"/>
          <w:u w:val="single"/>
        </w:rPr>
        <w:t xml:space="preserve">AMBITO TEMATICO </w:t>
      </w:r>
    </w:p>
    <w:p w14:paraId="01395F01" w14:textId="595D423A" w:rsidR="00D32E15" w:rsidRPr="00C86050" w:rsidRDefault="00B93C31" w:rsidP="00D32E15">
      <w:pPr>
        <w:spacing w:before="92"/>
        <w:ind w:right="3"/>
        <w:jc w:val="both"/>
        <w:rPr>
          <w:rFonts w:ascii="Times New Roman" w:hAnsi="Times New Roman" w:cs="Times New Roman"/>
          <w:b/>
          <w:color w:val="1C1A1A"/>
          <w:sz w:val="24"/>
          <w:szCs w:val="24"/>
          <w:u w:val="single"/>
        </w:rPr>
      </w:pPr>
      <w:r w:rsidRPr="00DA3803">
        <w:rPr>
          <w:rFonts w:ascii="Times New Roman" w:hAnsi="Times New Roman" w:cs="Times New Roman"/>
          <w:b/>
          <w:sz w:val="24"/>
          <w:szCs w:val="24"/>
        </w:rPr>
        <w:t>“</w:t>
      </w:r>
      <w:r w:rsidR="00EC32D8">
        <w:rPr>
          <w:rFonts w:ascii="Times New Roman" w:hAnsi="Times New Roman" w:cs="Times New Roman"/>
          <w:b/>
          <w:sz w:val="24"/>
          <w:szCs w:val="24"/>
        </w:rPr>
        <w:t>Il Nuovo PEI nella scuola dell’inclusione. Esame della documentazione e impostazione culturale</w:t>
      </w:r>
      <w:r w:rsidRPr="00DA3803">
        <w:rPr>
          <w:rFonts w:ascii="Times New Roman" w:hAnsi="Times New Roman" w:cs="Times New Roman"/>
          <w:b/>
          <w:sz w:val="24"/>
          <w:szCs w:val="24"/>
        </w:rPr>
        <w:t>”</w:t>
      </w:r>
    </w:p>
    <w:p w14:paraId="10FE4C82" w14:textId="77777777" w:rsidR="00822D3C" w:rsidRPr="00C86050" w:rsidRDefault="00D32E15" w:rsidP="00410AFC">
      <w:pPr>
        <w:pStyle w:val="Corpotesto"/>
        <w:spacing w:before="1" w:line="355" w:lineRule="auto"/>
        <w:ind w:right="3" w:firstLine="137"/>
        <w:jc w:val="both"/>
        <w:rPr>
          <w:rFonts w:ascii="Times New Roman" w:hAnsi="Times New Roman" w:cs="Times New Roman"/>
          <w:color w:val="070404"/>
          <w:sz w:val="24"/>
          <w:szCs w:val="24"/>
        </w:rPr>
      </w:pPr>
      <w:r w:rsidRPr="00C86050">
        <w:rPr>
          <w:rFonts w:ascii="Times New Roman" w:hAnsi="Times New Roman" w:cs="Times New Roman"/>
          <w:color w:val="1C1A1A"/>
          <w:sz w:val="24"/>
          <w:szCs w:val="24"/>
        </w:rPr>
        <w:t xml:space="preserve">SCHEDA DI AUTOVALUTAZIONE DEI TITOLI E DELLE ESPERIENZE </w:t>
      </w:r>
      <w:r w:rsidRPr="00C86050">
        <w:rPr>
          <w:rFonts w:ascii="Times New Roman" w:hAnsi="Times New Roman" w:cs="Times New Roman"/>
          <w:color w:val="070404"/>
          <w:sz w:val="24"/>
          <w:szCs w:val="24"/>
          <w:u w:color="0E0C0C"/>
        </w:rPr>
        <w:t>L</w:t>
      </w:r>
      <w:r w:rsidRPr="00C86050">
        <w:rPr>
          <w:rFonts w:ascii="Times New Roman" w:hAnsi="Times New Roman" w:cs="Times New Roman"/>
          <w:color w:val="070404"/>
          <w:sz w:val="24"/>
          <w:szCs w:val="24"/>
        </w:rPr>
        <w:t xml:space="preserve">AVORATIVE </w:t>
      </w:r>
    </w:p>
    <w:p w14:paraId="06C9D1FA" w14:textId="77777777" w:rsidR="00822D3C" w:rsidRPr="00C86050" w:rsidRDefault="00822D3C" w:rsidP="00410AFC">
      <w:pPr>
        <w:pStyle w:val="Corpotesto"/>
        <w:spacing w:before="1" w:line="355" w:lineRule="auto"/>
        <w:ind w:right="3" w:firstLine="137"/>
        <w:jc w:val="both"/>
        <w:rPr>
          <w:rFonts w:ascii="Times New Roman" w:hAnsi="Times New Roman" w:cs="Times New Roman"/>
          <w:color w:val="070404"/>
          <w:sz w:val="24"/>
          <w:szCs w:val="24"/>
        </w:rPr>
      </w:pPr>
    </w:p>
    <w:p w14:paraId="07890C06" w14:textId="77777777" w:rsidR="00410AFC" w:rsidRDefault="00D32E15" w:rsidP="00410AFC">
      <w:pPr>
        <w:pStyle w:val="Corpotesto"/>
        <w:spacing w:before="1" w:line="355" w:lineRule="auto"/>
        <w:ind w:right="3" w:firstLine="137"/>
        <w:jc w:val="both"/>
        <w:rPr>
          <w:rFonts w:ascii="Times New Roman" w:hAnsi="Times New Roman" w:cs="Times New Roman"/>
          <w:color w:val="070404"/>
          <w:sz w:val="24"/>
          <w:szCs w:val="24"/>
        </w:rPr>
      </w:pPr>
      <w:r w:rsidRPr="00C86050">
        <w:rPr>
          <w:rFonts w:ascii="Times New Roman" w:hAnsi="Times New Roman" w:cs="Times New Roman"/>
          <w:color w:val="070404"/>
          <w:sz w:val="24"/>
          <w:szCs w:val="24"/>
        </w:rPr>
        <w:t xml:space="preserve">Nome: ................................................... </w:t>
      </w:r>
      <w:r w:rsidRPr="00C86050">
        <w:rPr>
          <w:rFonts w:ascii="Times New Roman" w:hAnsi="Times New Roman" w:cs="Times New Roman"/>
          <w:color w:val="1C1A1A"/>
          <w:sz w:val="24"/>
          <w:szCs w:val="24"/>
        </w:rPr>
        <w:t xml:space="preserve">Cognome: </w:t>
      </w:r>
      <w:r w:rsidRPr="00C86050">
        <w:rPr>
          <w:rFonts w:ascii="Times New Roman" w:hAnsi="Times New Roman" w:cs="Times New Roman"/>
          <w:color w:val="070404"/>
          <w:sz w:val="24"/>
          <w:szCs w:val="24"/>
        </w:rPr>
        <w:t>...................................................</w:t>
      </w:r>
    </w:p>
    <w:p w14:paraId="2F9EF3BF" w14:textId="77777777" w:rsidR="00D45EDE" w:rsidRDefault="00D45EDE" w:rsidP="00D45EDE">
      <w:pPr>
        <w:pStyle w:val="Corpotesto"/>
        <w:spacing w:before="41" w:line="278" w:lineRule="auto"/>
        <w:ind w:right="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4696"/>
        <w:gridCol w:w="1984"/>
        <w:gridCol w:w="1191"/>
        <w:gridCol w:w="1412"/>
      </w:tblGrid>
      <w:tr w:rsidR="00B93C31" w14:paraId="79E8F417" w14:textId="77777777" w:rsidTr="00B93C31">
        <w:tc>
          <w:tcPr>
            <w:tcW w:w="4696" w:type="dxa"/>
            <w:shd w:val="clear" w:color="auto" w:fill="E7E6E6" w:themeFill="background2"/>
          </w:tcPr>
          <w:p w14:paraId="58224C45" w14:textId="77777777" w:rsidR="00B93C31" w:rsidRPr="00A27ABF" w:rsidRDefault="00B93C31" w:rsidP="00110F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TITOLI DI STUDIO/PROFESSIONALI E DI FORMAZIONE</w:t>
            </w:r>
            <w:r w:rsidRPr="00A27A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E7E6E6" w:themeFill="background2"/>
          </w:tcPr>
          <w:p w14:paraId="36D4E196" w14:textId="77777777" w:rsidR="00B93C31" w:rsidRPr="00A27ABF" w:rsidRDefault="00B93C31" w:rsidP="00110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Valutazione</w:t>
            </w:r>
          </w:p>
        </w:tc>
        <w:tc>
          <w:tcPr>
            <w:tcW w:w="1191" w:type="dxa"/>
            <w:shd w:val="clear" w:color="auto" w:fill="E7E6E6" w:themeFill="background2"/>
          </w:tcPr>
          <w:p w14:paraId="1FDF0E43" w14:textId="77777777" w:rsidR="00B93C31" w:rsidRPr="00A27ABF" w:rsidRDefault="00B93C31" w:rsidP="00110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Punteggio</w:t>
            </w:r>
          </w:p>
        </w:tc>
        <w:tc>
          <w:tcPr>
            <w:tcW w:w="1412" w:type="dxa"/>
            <w:shd w:val="clear" w:color="auto" w:fill="E7E6E6" w:themeFill="background2"/>
          </w:tcPr>
          <w:p w14:paraId="4B32E0DA" w14:textId="77777777" w:rsidR="00B93C31" w:rsidRPr="00A27ABF" w:rsidRDefault="00B93C31" w:rsidP="00110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Riservato all’Ufficio</w:t>
            </w:r>
          </w:p>
        </w:tc>
      </w:tr>
      <w:tr w:rsidR="00B93C31" w14:paraId="18C595F8" w14:textId="77777777" w:rsidTr="00B93C31">
        <w:tc>
          <w:tcPr>
            <w:tcW w:w="4696" w:type="dxa"/>
          </w:tcPr>
          <w:p w14:paraId="78E921F2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Titolo di studio: </w:t>
            </w:r>
            <w:r>
              <w:rPr>
                <w:rFonts w:cs="Times New Roman"/>
                <w:b/>
                <w:sz w:val="20"/>
                <w:szCs w:val="20"/>
              </w:rPr>
              <w:br/>
            </w: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laurea in lettere o in psicologia:</w:t>
            </w:r>
          </w:p>
          <w:p w14:paraId="22C82A0A" w14:textId="77777777" w:rsidR="00B93C31" w:rsidRPr="00A27ABF" w:rsidRDefault="00B93C31" w:rsidP="00B93C31">
            <w:pPr>
              <w:pStyle w:val="Paragrafoelenco"/>
              <w:widowControl/>
              <w:numPr>
                <w:ilvl w:val="0"/>
                <w:numId w:val="7"/>
              </w:numPr>
              <w:tabs>
                <w:tab w:val="left" w:pos="8625"/>
              </w:tabs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Laurea vecchio ordinamento o magistrale</w:t>
            </w:r>
          </w:p>
          <w:p w14:paraId="7401957A" w14:textId="77777777" w:rsidR="00B93C31" w:rsidRPr="00A27ABF" w:rsidRDefault="00B93C31" w:rsidP="00110FDE">
            <w:pPr>
              <w:pStyle w:val="Paragrafoelenco"/>
              <w:tabs>
                <w:tab w:val="left" w:pos="8625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D04CF9" w14:textId="05BE3BFF" w:rsidR="00B93C31" w:rsidRPr="00A27ABF" w:rsidRDefault="00CD659F" w:rsidP="00110FDE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(Max Punti 25</w:t>
            </w:r>
            <w:r w:rsidR="00B93C31" w:rsidRPr="00A27ABF">
              <w:rPr>
                <w:rFonts w:ascii="Times New Roman" w:hAnsi="Times New Roman" w:cs="Times New Roman"/>
                <w:sz w:val="20"/>
                <w:szCs w:val="20"/>
              </w:rPr>
              <w:t xml:space="preserve">/100) </w:t>
            </w:r>
          </w:p>
          <w:p w14:paraId="0125DCC7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Fino a 85 = 5 </w:t>
            </w:r>
            <w:proofErr w:type="spellStart"/>
            <w:r w:rsidRPr="00A27ABF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  <w:p w14:paraId="24937C8F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sz w:val="20"/>
                <w:szCs w:val="20"/>
              </w:rPr>
              <w:t xml:space="preserve">Da 86 a 104 = 10 </w:t>
            </w:r>
            <w:proofErr w:type="spellStart"/>
            <w:r w:rsidRPr="00A27ABF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  <w:p w14:paraId="491E519E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sz w:val="20"/>
                <w:szCs w:val="20"/>
              </w:rPr>
              <w:t xml:space="preserve">Da 105 = 15 </w:t>
            </w:r>
            <w:proofErr w:type="spellStart"/>
            <w:r w:rsidRPr="00A27ABF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  <w:p w14:paraId="2B2DED4F" w14:textId="77777777" w:rsidR="00B93C31" w:rsidRDefault="00B93C31" w:rsidP="00110FDE">
            <w:pPr>
              <w:tabs>
                <w:tab w:val="left" w:pos="8625"/>
              </w:tabs>
              <w:ind w:left="0"/>
              <w:jc w:val="left"/>
              <w:rPr>
                <w:rFonts w:cs="Times New Roman"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sz w:val="20"/>
                <w:szCs w:val="20"/>
              </w:rPr>
              <w:t>Da 106 a 110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27AB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27ABF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A27ABF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  <w:p w14:paraId="1BF5B5D6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A27ABF">
              <w:rPr>
                <w:rFonts w:ascii="Times New Roman" w:hAnsi="Times New Roman" w:cs="Times New Roman"/>
                <w:sz w:val="20"/>
                <w:szCs w:val="20"/>
              </w:rPr>
              <w:t>110 con lode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27ABF">
              <w:rPr>
                <w:rFonts w:ascii="Times New Roman" w:hAnsi="Times New Roman" w:cs="Times New Roman"/>
                <w:sz w:val="20"/>
                <w:szCs w:val="20"/>
              </w:rPr>
              <w:t>=25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91" w:type="dxa"/>
          </w:tcPr>
          <w:p w14:paraId="3C4D86D1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539E2FC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C31" w14:paraId="137B4947" w14:textId="77777777" w:rsidTr="00B93C31">
        <w:tc>
          <w:tcPr>
            <w:tcW w:w="4696" w:type="dxa"/>
          </w:tcPr>
          <w:p w14:paraId="6F171C50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Altre lauree (5 </w:t>
            </w:r>
            <w:proofErr w:type="spellStart"/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ogni laurea)</w:t>
            </w:r>
          </w:p>
        </w:tc>
        <w:tc>
          <w:tcPr>
            <w:tcW w:w="1984" w:type="dxa"/>
          </w:tcPr>
          <w:p w14:paraId="64A6255E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7ABF">
              <w:rPr>
                <w:rFonts w:ascii="Times New Roman" w:hAnsi="Times New Roman" w:cs="Times New Roman"/>
                <w:sz w:val="20"/>
                <w:szCs w:val="20"/>
              </w:rPr>
              <w:t>( max</w:t>
            </w:r>
            <w:proofErr w:type="gramEnd"/>
            <w:r w:rsidRPr="00A27ABF">
              <w:rPr>
                <w:rFonts w:ascii="Times New Roman" w:hAnsi="Times New Roman" w:cs="Times New Roman"/>
                <w:sz w:val="20"/>
                <w:szCs w:val="20"/>
              </w:rPr>
              <w:t xml:space="preserve"> 10 punti)</w:t>
            </w:r>
          </w:p>
        </w:tc>
        <w:tc>
          <w:tcPr>
            <w:tcW w:w="1191" w:type="dxa"/>
          </w:tcPr>
          <w:p w14:paraId="54F46E2D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03384D2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C31" w14:paraId="2BB08829" w14:textId="77777777" w:rsidTr="00B93C31">
        <w:tc>
          <w:tcPr>
            <w:tcW w:w="4696" w:type="dxa"/>
          </w:tcPr>
          <w:p w14:paraId="7BB6EC3A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Abilitazione all’insegnamento</w:t>
            </w:r>
          </w:p>
          <w:p w14:paraId="33915931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Classi di concorso (max 4, 3 </w:t>
            </w:r>
            <w:proofErr w:type="spellStart"/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ogni abilitazione)</w:t>
            </w:r>
          </w:p>
        </w:tc>
        <w:tc>
          <w:tcPr>
            <w:tcW w:w="1984" w:type="dxa"/>
          </w:tcPr>
          <w:p w14:paraId="6A178AD5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sz w:val="20"/>
                <w:szCs w:val="20"/>
              </w:rPr>
              <w:t>(max 12 punti)</w:t>
            </w:r>
          </w:p>
        </w:tc>
        <w:tc>
          <w:tcPr>
            <w:tcW w:w="1191" w:type="dxa"/>
          </w:tcPr>
          <w:p w14:paraId="24360C02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8778184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C31" w14:paraId="7FC7163D" w14:textId="77777777" w:rsidTr="00B93C31">
        <w:tc>
          <w:tcPr>
            <w:tcW w:w="4696" w:type="dxa"/>
          </w:tcPr>
          <w:p w14:paraId="2E645341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Attestati di specializzazione, abilitazione, master formazione professionale, eventuali pubblicazioni inerenti alla qualifica richiesta (2 </w:t>
            </w:r>
            <w:proofErr w:type="spellStart"/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ogni attestato fino ad un massimo di 10 </w:t>
            </w:r>
            <w:proofErr w:type="spellStart"/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9DAAD98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m</w:t>
            </w:r>
            <w:r w:rsidRPr="00A27ABF">
              <w:rPr>
                <w:rFonts w:ascii="Times New Roman" w:hAnsi="Times New Roman" w:cs="Times New Roman"/>
                <w:sz w:val="20"/>
                <w:szCs w:val="20"/>
              </w:rPr>
              <w:t xml:space="preserve">ax </w:t>
            </w:r>
            <w:proofErr w:type="gramStart"/>
            <w:r w:rsidRPr="00A27ABF">
              <w:rPr>
                <w:rFonts w:ascii="Times New Roman" w:hAnsi="Times New Roman" w:cs="Times New Roman"/>
                <w:sz w:val="20"/>
                <w:szCs w:val="20"/>
              </w:rPr>
              <w:t>10  punti</w:t>
            </w:r>
            <w:proofErr w:type="gramEnd"/>
            <w:r w:rsidRPr="00A27A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</w:tcPr>
          <w:p w14:paraId="354276E9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1D8A88D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C31" w:rsidRPr="008E5549" w14:paraId="2E9DFF05" w14:textId="77777777" w:rsidTr="00B93C31">
        <w:tc>
          <w:tcPr>
            <w:tcW w:w="4696" w:type="dxa"/>
          </w:tcPr>
          <w:p w14:paraId="13AD2D61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Altri titoli di durata annuale (corso di specializzazione, perfezionamento, dottorato di ricerca…) non coerente con il modulo:</w:t>
            </w:r>
          </w:p>
          <w:p w14:paraId="75B2A898" w14:textId="77777777" w:rsidR="00B93C31" w:rsidRPr="00A27ABF" w:rsidRDefault="00B93C31" w:rsidP="00B93C31">
            <w:pPr>
              <w:pStyle w:val="Paragrafoelenco"/>
              <w:widowControl/>
              <w:numPr>
                <w:ilvl w:val="0"/>
                <w:numId w:val="8"/>
              </w:numPr>
              <w:tabs>
                <w:tab w:val="left" w:pos="8625"/>
              </w:tabs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Punti 1 per ogni corso/titolo</w:t>
            </w:r>
          </w:p>
        </w:tc>
        <w:tc>
          <w:tcPr>
            <w:tcW w:w="1984" w:type="dxa"/>
          </w:tcPr>
          <w:p w14:paraId="61FABE8F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sz w:val="20"/>
                <w:szCs w:val="20"/>
              </w:rPr>
              <w:t>(max Punti 2)</w:t>
            </w:r>
          </w:p>
        </w:tc>
        <w:tc>
          <w:tcPr>
            <w:tcW w:w="1191" w:type="dxa"/>
          </w:tcPr>
          <w:p w14:paraId="6B6D7127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09AD303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C31" w:rsidRPr="008E5549" w14:paraId="07E58842" w14:textId="77777777" w:rsidTr="00B93C31">
        <w:tc>
          <w:tcPr>
            <w:tcW w:w="4696" w:type="dxa"/>
            <w:shd w:val="clear" w:color="auto" w:fill="E7E6E6" w:themeFill="background2"/>
          </w:tcPr>
          <w:p w14:paraId="7E4D2FFD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COMPETENZE PROFESSIONALI PUNTEGGIO</w:t>
            </w:r>
          </w:p>
        </w:tc>
        <w:tc>
          <w:tcPr>
            <w:tcW w:w="1984" w:type="dxa"/>
            <w:shd w:val="clear" w:color="auto" w:fill="E7E6E6" w:themeFill="background2"/>
          </w:tcPr>
          <w:p w14:paraId="7237008E" w14:textId="77777777" w:rsidR="00B93C31" w:rsidRPr="00A27ABF" w:rsidRDefault="00B93C31" w:rsidP="00110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Valutazione</w:t>
            </w:r>
          </w:p>
        </w:tc>
        <w:tc>
          <w:tcPr>
            <w:tcW w:w="1191" w:type="dxa"/>
            <w:shd w:val="clear" w:color="auto" w:fill="E7E6E6" w:themeFill="background2"/>
          </w:tcPr>
          <w:p w14:paraId="431D4D55" w14:textId="77777777" w:rsidR="00B93C31" w:rsidRPr="00A27ABF" w:rsidRDefault="00B93C31" w:rsidP="00110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Punteggio</w:t>
            </w:r>
          </w:p>
        </w:tc>
        <w:tc>
          <w:tcPr>
            <w:tcW w:w="1412" w:type="dxa"/>
            <w:shd w:val="clear" w:color="auto" w:fill="E7E6E6" w:themeFill="background2"/>
          </w:tcPr>
          <w:p w14:paraId="562C988F" w14:textId="77777777" w:rsidR="00B93C31" w:rsidRPr="00A27ABF" w:rsidRDefault="00B93C31" w:rsidP="00110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Riservato all’Ufficio</w:t>
            </w:r>
          </w:p>
        </w:tc>
      </w:tr>
      <w:tr w:rsidR="00B93C31" w:rsidRPr="008E5549" w14:paraId="511E034F" w14:textId="77777777" w:rsidTr="00B93C31">
        <w:tc>
          <w:tcPr>
            <w:tcW w:w="4696" w:type="dxa"/>
          </w:tcPr>
          <w:p w14:paraId="0BA90B72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Attività di formazione specifica ai fini della stesura del PEI secondo la classificazione ICF e/o del PDP prestate presso scuole di istruzione primaria e secondaria (3 </w:t>
            </w:r>
            <w:proofErr w:type="spellStart"/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ogni attività </w:t>
            </w:r>
            <w:proofErr w:type="gramStart"/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formativa  fino</w:t>
            </w:r>
            <w:proofErr w:type="gramEnd"/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 un massimo di 4)</w:t>
            </w:r>
          </w:p>
        </w:tc>
        <w:tc>
          <w:tcPr>
            <w:tcW w:w="1984" w:type="dxa"/>
          </w:tcPr>
          <w:p w14:paraId="6F28C21E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sz w:val="20"/>
                <w:szCs w:val="20"/>
              </w:rPr>
              <w:t>(max Punti 12)</w:t>
            </w:r>
          </w:p>
        </w:tc>
        <w:tc>
          <w:tcPr>
            <w:tcW w:w="1191" w:type="dxa"/>
          </w:tcPr>
          <w:p w14:paraId="09ABF176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45AF963" w14:textId="77777777" w:rsidR="00B93C31" w:rsidRPr="00A27ABF" w:rsidRDefault="00B93C31" w:rsidP="00110FDE">
            <w:pPr>
              <w:tabs>
                <w:tab w:val="left" w:pos="8625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59F" w:rsidRPr="008E5549" w14:paraId="00C07C8A" w14:textId="77777777" w:rsidTr="00B93C31">
        <w:tc>
          <w:tcPr>
            <w:tcW w:w="4696" w:type="dxa"/>
          </w:tcPr>
          <w:p w14:paraId="0771DE52" w14:textId="77777777" w:rsidR="00CD659F" w:rsidRPr="00A27ABF" w:rsidRDefault="00CD659F" w:rsidP="00CD659F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Attività di formazione specifica sull’inclusione prestate presso università italiane (3 </w:t>
            </w:r>
            <w:proofErr w:type="spellStart"/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ogni attività </w:t>
            </w:r>
            <w:proofErr w:type="gramStart"/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formativa  fino</w:t>
            </w:r>
            <w:proofErr w:type="gramEnd"/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 un massimo di 4)</w:t>
            </w:r>
          </w:p>
        </w:tc>
        <w:tc>
          <w:tcPr>
            <w:tcW w:w="1984" w:type="dxa"/>
          </w:tcPr>
          <w:p w14:paraId="366AA37E" w14:textId="54471BBD" w:rsidR="00CD659F" w:rsidRPr="00A27ABF" w:rsidRDefault="00CD659F" w:rsidP="00CD659F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sz w:val="20"/>
                <w:szCs w:val="20"/>
              </w:rPr>
              <w:t>(max Punti 12)</w:t>
            </w:r>
          </w:p>
        </w:tc>
        <w:tc>
          <w:tcPr>
            <w:tcW w:w="1191" w:type="dxa"/>
          </w:tcPr>
          <w:p w14:paraId="340ED8FD" w14:textId="77777777" w:rsidR="00CD659F" w:rsidRPr="00A27ABF" w:rsidRDefault="00CD659F" w:rsidP="00CD659F">
            <w:pPr>
              <w:tabs>
                <w:tab w:val="left" w:pos="8625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8A72EF0" w14:textId="77777777" w:rsidR="00CD659F" w:rsidRPr="00A27ABF" w:rsidRDefault="00CD659F" w:rsidP="00CD659F">
            <w:pPr>
              <w:tabs>
                <w:tab w:val="left" w:pos="8625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59F" w14:paraId="2D39A0A3" w14:textId="77777777" w:rsidTr="00B93C31">
        <w:tc>
          <w:tcPr>
            <w:tcW w:w="4696" w:type="dxa"/>
          </w:tcPr>
          <w:p w14:paraId="73767B51" w14:textId="77777777" w:rsidR="00CD659F" w:rsidRPr="00A27ABF" w:rsidRDefault="00CD659F" w:rsidP="00CD659F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Funzione Strumentale / referente per l’inclusione </w:t>
            </w:r>
          </w:p>
        </w:tc>
        <w:tc>
          <w:tcPr>
            <w:tcW w:w="1984" w:type="dxa"/>
          </w:tcPr>
          <w:p w14:paraId="2365D3AE" w14:textId="77777777" w:rsidR="00CD659F" w:rsidRPr="00A27ABF" w:rsidRDefault="00CD659F" w:rsidP="00CD659F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A27ABF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91" w:type="dxa"/>
          </w:tcPr>
          <w:p w14:paraId="147685F7" w14:textId="77777777" w:rsidR="00CD659F" w:rsidRPr="00A27ABF" w:rsidRDefault="00CD659F" w:rsidP="00CD659F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1FE20B6" w14:textId="77777777" w:rsidR="00CD659F" w:rsidRPr="00A27ABF" w:rsidRDefault="00CD659F" w:rsidP="00CD659F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59F" w14:paraId="1B5D17AC" w14:textId="77777777" w:rsidTr="00B93C31">
        <w:tc>
          <w:tcPr>
            <w:tcW w:w="4696" w:type="dxa"/>
          </w:tcPr>
          <w:p w14:paraId="16D461BD" w14:textId="77777777" w:rsidR="00CD659F" w:rsidRPr="00A27ABF" w:rsidRDefault="00CD659F" w:rsidP="00CD659F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b/>
                <w:sz w:val="20"/>
                <w:szCs w:val="20"/>
              </w:rPr>
              <w:t>Certificazioni competenze specifiche (ECDL, EIPASS, MICROSOFT, CISCO, ecc.)</w:t>
            </w:r>
          </w:p>
        </w:tc>
        <w:tc>
          <w:tcPr>
            <w:tcW w:w="1984" w:type="dxa"/>
          </w:tcPr>
          <w:p w14:paraId="6CB63EF0" w14:textId="77777777" w:rsidR="00CD659F" w:rsidRPr="00A27ABF" w:rsidRDefault="00CD659F" w:rsidP="00CD659F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A27ABF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91" w:type="dxa"/>
          </w:tcPr>
          <w:p w14:paraId="26996EA1" w14:textId="77777777" w:rsidR="00CD659F" w:rsidRPr="00A27ABF" w:rsidRDefault="00CD659F" w:rsidP="00CD659F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735F0A0" w14:textId="77777777" w:rsidR="00CD659F" w:rsidRPr="00A27ABF" w:rsidRDefault="00CD659F" w:rsidP="00CD659F">
            <w:pPr>
              <w:tabs>
                <w:tab w:val="left" w:pos="8625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8AB030" w14:textId="5D61EA63" w:rsidR="00D45EDE" w:rsidRDefault="00D45EDE" w:rsidP="00410AFC">
      <w:pPr>
        <w:pStyle w:val="Corpotesto"/>
        <w:spacing w:before="1" w:line="355" w:lineRule="auto"/>
        <w:ind w:right="3" w:firstLine="137"/>
        <w:jc w:val="both"/>
        <w:rPr>
          <w:rFonts w:ascii="Times New Roman" w:hAnsi="Times New Roman" w:cs="Times New Roman"/>
          <w:color w:val="070404"/>
          <w:sz w:val="24"/>
          <w:szCs w:val="24"/>
        </w:rPr>
      </w:pPr>
    </w:p>
    <w:p w14:paraId="1069CE0E" w14:textId="4612ACC0" w:rsidR="00B93C31" w:rsidRDefault="00B93C31" w:rsidP="00410AFC">
      <w:pPr>
        <w:pStyle w:val="Corpotesto"/>
        <w:spacing w:before="1" w:line="355" w:lineRule="auto"/>
        <w:ind w:right="3" w:firstLine="137"/>
        <w:jc w:val="both"/>
        <w:rPr>
          <w:rFonts w:ascii="Times New Roman" w:hAnsi="Times New Roman" w:cs="Times New Roman"/>
          <w:color w:val="070404"/>
          <w:sz w:val="24"/>
          <w:szCs w:val="24"/>
        </w:rPr>
      </w:pPr>
    </w:p>
    <w:p w14:paraId="557A2E65" w14:textId="77777777" w:rsidR="00B93C31" w:rsidRDefault="00B93C31" w:rsidP="00410AFC">
      <w:pPr>
        <w:pStyle w:val="Corpotesto"/>
        <w:spacing w:before="1" w:line="355" w:lineRule="auto"/>
        <w:ind w:right="3" w:firstLine="137"/>
        <w:jc w:val="both"/>
        <w:rPr>
          <w:rFonts w:ascii="Times New Roman" w:hAnsi="Times New Roman" w:cs="Times New Roman"/>
          <w:color w:val="070404"/>
          <w:sz w:val="24"/>
          <w:szCs w:val="24"/>
        </w:rPr>
      </w:pPr>
    </w:p>
    <w:p w14:paraId="4A95E04D" w14:textId="77777777" w:rsidR="00410AFC" w:rsidRDefault="00A87A8E" w:rsidP="00410AFC">
      <w:pPr>
        <w:pStyle w:val="Corpotesto"/>
        <w:spacing w:before="1" w:line="355" w:lineRule="auto"/>
        <w:ind w:right="3" w:firstLine="137"/>
        <w:jc w:val="both"/>
        <w:rPr>
          <w:rFonts w:ascii="Times New Roman" w:hAnsi="Times New Roman" w:cs="Times New Roman"/>
          <w:color w:val="070404"/>
          <w:sz w:val="24"/>
          <w:szCs w:val="24"/>
        </w:rPr>
      </w:pPr>
      <w:r>
        <w:rPr>
          <w:rFonts w:ascii="Times New Roman" w:hAnsi="Times New Roman" w:cs="Times New Roman"/>
          <w:color w:val="070404"/>
        </w:rPr>
        <w:t>Data_________</w:t>
      </w:r>
      <w:r>
        <w:rPr>
          <w:rFonts w:ascii="Times New Roman" w:hAnsi="Times New Roman" w:cs="Times New Roman"/>
          <w:color w:val="070404"/>
        </w:rPr>
        <w:tab/>
      </w:r>
      <w:r>
        <w:rPr>
          <w:rFonts w:ascii="Times New Roman" w:hAnsi="Times New Roman" w:cs="Times New Roman"/>
          <w:color w:val="070404"/>
        </w:rPr>
        <w:tab/>
      </w:r>
      <w:r>
        <w:rPr>
          <w:rFonts w:ascii="Times New Roman" w:hAnsi="Times New Roman" w:cs="Times New Roman"/>
          <w:color w:val="070404"/>
        </w:rPr>
        <w:tab/>
      </w:r>
      <w:r>
        <w:rPr>
          <w:rFonts w:ascii="Times New Roman" w:hAnsi="Times New Roman" w:cs="Times New Roman"/>
          <w:color w:val="070404"/>
        </w:rPr>
        <w:tab/>
      </w:r>
      <w:r>
        <w:rPr>
          <w:rFonts w:ascii="Times New Roman" w:hAnsi="Times New Roman" w:cs="Times New Roman"/>
          <w:color w:val="070404"/>
        </w:rPr>
        <w:tab/>
        <w:t>Firma ________________</w:t>
      </w:r>
    </w:p>
    <w:sectPr w:rsidR="00410AFC" w:rsidSect="00491133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D71B" w14:textId="77777777" w:rsidR="00CA7FF9" w:rsidRDefault="00CA7FF9" w:rsidP="00087E63">
      <w:r>
        <w:separator/>
      </w:r>
    </w:p>
  </w:endnote>
  <w:endnote w:type="continuationSeparator" w:id="0">
    <w:p w14:paraId="35C8AA9F" w14:textId="77777777" w:rsidR="00CA7FF9" w:rsidRDefault="00CA7FF9" w:rsidP="0008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E049" w14:textId="77777777" w:rsidR="00CA7FF9" w:rsidRDefault="00CA7FF9" w:rsidP="00087E63">
      <w:r>
        <w:separator/>
      </w:r>
    </w:p>
  </w:footnote>
  <w:footnote w:type="continuationSeparator" w:id="0">
    <w:p w14:paraId="4F07182E" w14:textId="77777777" w:rsidR="00CA7FF9" w:rsidRDefault="00CA7FF9" w:rsidP="0008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1" w15:restartNumberingAfterBreak="0">
    <w:nsid w:val="04253B48"/>
    <w:multiLevelType w:val="hybridMultilevel"/>
    <w:tmpl w:val="F23A403A"/>
    <w:lvl w:ilvl="0" w:tplc="76A2ABAA">
      <w:numFmt w:val="bullet"/>
      <w:lvlText w:val="-"/>
      <w:lvlJc w:val="left"/>
      <w:pPr>
        <w:ind w:left="528" w:hanging="284"/>
      </w:pPr>
      <w:rPr>
        <w:rFonts w:ascii="Times New Roman" w:eastAsia="Times New Roman" w:hAnsi="Times New Roman" w:cs="Times New Roman" w:hint="default"/>
        <w:color w:val="0E0C0C"/>
        <w:w w:val="114"/>
        <w:sz w:val="24"/>
        <w:szCs w:val="24"/>
        <w:lang w:val="it-IT" w:eastAsia="en-US" w:bidi="ar-SA"/>
      </w:rPr>
    </w:lvl>
    <w:lvl w:ilvl="1" w:tplc="3E001A76">
      <w:numFmt w:val="bullet"/>
      <w:lvlText w:val="•"/>
      <w:lvlJc w:val="left"/>
      <w:pPr>
        <w:ind w:left="1470" w:hanging="284"/>
      </w:pPr>
      <w:rPr>
        <w:rFonts w:hint="default"/>
        <w:lang w:val="it-IT" w:eastAsia="en-US" w:bidi="ar-SA"/>
      </w:rPr>
    </w:lvl>
    <w:lvl w:ilvl="2" w:tplc="A2344C10">
      <w:numFmt w:val="bullet"/>
      <w:lvlText w:val="•"/>
      <w:lvlJc w:val="left"/>
      <w:pPr>
        <w:ind w:left="2421" w:hanging="284"/>
      </w:pPr>
      <w:rPr>
        <w:rFonts w:hint="default"/>
        <w:lang w:val="it-IT" w:eastAsia="en-US" w:bidi="ar-SA"/>
      </w:rPr>
    </w:lvl>
    <w:lvl w:ilvl="3" w:tplc="836C6C42">
      <w:numFmt w:val="bullet"/>
      <w:lvlText w:val="•"/>
      <w:lvlJc w:val="left"/>
      <w:pPr>
        <w:ind w:left="3371" w:hanging="284"/>
      </w:pPr>
      <w:rPr>
        <w:rFonts w:hint="default"/>
        <w:lang w:val="it-IT" w:eastAsia="en-US" w:bidi="ar-SA"/>
      </w:rPr>
    </w:lvl>
    <w:lvl w:ilvl="4" w:tplc="BDAABC7C">
      <w:numFmt w:val="bullet"/>
      <w:lvlText w:val="•"/>
      <w:lvlJc w:val="left"/>
      <w:pPr>
        <w:ind w:left="4322" w:hanging="284"/>
      </w:pPr>
      <w:rPr>
        <w:rFonts w:hint="default"/>
        <w:lang w:val="it-IT" w:eastAsia="en-US" w:bidi="ar-SA"/>
      </w:rPr>
    </w:lvl>
    <w:lvl w:ilvl="5" w:tplc="6F5A5B0E">
      <w:numFmt w:val="bullet"/>
      <w:lvlText w:val="•"/>
      <w:lvlJc w:val="left"/>
      <w:pPr>
        <w:ind w:left="5273" w:hanging="284"/>
      </w:pPr>
      <w:rPr>
        <w:rFonts w:hint="default"/>
        <w:lang w:val="it-IT" w:eastAsia="en-US" w:bidi="ar-SA"/>
      </w:rPr>
    </w:lvl>
    <w:lvl w:ilvl="6" w:tplc="947CC71C">
      <w:numFmt w:val="bullet"/>
      <w:lvlText w:val="•"/>
      <w:lvlJc w:val="left"/>
      <w:pPr>
        <w:ind w:left="6223" w:hanging="284"/>
      </w:pPr>
      <w:rPr>
        <w:rFonts w:hint="default"/>
        <w:lang w:val="it-IT" w:eastAsia="en-US" w:bidi="ar-SA"/>
      </w:rPr>
    </w:lvl>
    <w:lvl w:ilvl="7" w:tplc="FB1C0F84">
      <w:numFmt w:val="bullet"/>
      <w:lvlText w:val="•"/>
      <w:lvlJc w:val="left"/>
      <w:pPr>
        <w:ind w:left="7174" w:hanging="284"/>
      </w:pPr>
      <w:rPr>
        <w:rFonts w:hint="default"/>
        <w:lang w:val="it-IT" w:eastAsia="en-US" w:bidi="ar-SA"/>
      </w:rPr>
    </w:lvl>
    <w:lvl w:ilvl="8" w:tplc="8E48D2A0">
      <w:numFmt w:val="bullet"/>
      <w:lvlText w:val="•"/>
      <w:lvlJc w:val="left"/>
      <w:pPr>
        <w:ind w:left="812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121C6CDA"/>
    <w:multiLevelType w:val="hybridMultilevel"/>
    <w:tmpl w:val="F954BDCC"/>
    <w:lvl w:ilvl="0" w:tplc="3A289FC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C1A1A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0899"/>
    <w:multiLevelType w:val="hybridMultilevel"/>
    <w:tmpl w:val="EFC4E37A"/>
    <w:lvl w:ilvl="0" w:tplc="7D2ED1D4">
      <w:numFmt w:val="bullet"/>
      <w:lvlText w:val="•"/>
      <w:lvlJc w:val="left"/>
      <w:pPr>
        <w:ind w:left="941" w:hanging="356"/>
      </w:pPr>
      <w:rPr>
        <w:rFonts w:ascii="Times New Roman" w:eastAsia="Times New Roman" w:hAnsi="Times New Roman" w:cs="Times New Roman" w:hint="default"/>
        <w:color w:val="0E0C0C"/>
        <w:w w:val="131"/>
        <w:sz w:val="23"/>
        <w:szCs w:val="23"/>
        <w:lang w:val="it-IT" w:eastAsia="en-US" w:bidi="ar-SA"/>
      </w:rPr>
    </w:lvl>
    <w:lvl w:ilvl="1" w:tplc="470C289A">
      <w:numFmt w:val="bullet"/>
      <w:lvlText w:val="•"/>
      <w:lvlJc w:val="left"/>
      <w:pPr>
        <w:ind w:left="1848" w:hanging="356"/>
      </w:pPr>
      <w:rPr>
        <w:rFonts w:hint="default"/>
        <w:lang w:val="it-IT" w:eastAsia="en-US" w:bidi="ar-SA"/>
      </w:rPr>
    </w:lvl>
    <w:lvl w:ilvl="2" w:tplc="27DA3072">
      <w:numFmt w:val="bullet"/>
      <w:lvlText w:val="•"/>
      <w:lvlJc w:val="left"/>
      <w:pPr>
        <w:ind w:left="2757" w:hanging="356"/>
      </w:pPr>
      <w:rPr>
        <w:rFonts w:hint="default"/>
        <w:lang w:val="it-IT" w:eastAsia="en-US" w:bidi="ar-SA"/>
      </w:rPr>
    </w:lvl>
    <w:lvl w:ilvl="3" w:tplc="0D747E72">
      <w:numFmt w:val="bullet"/>
      <w:lvlText w:val="•"/>
      <w:lvlJc w:val="left"/>
      <w:pPr>
        <w:ind w:left="3665" w:hanging="356"/>
      </w:pPr>
      <w:rPr>
        <w:rFonts w:hint="default"/>
        <w:lang w:val="it-IT" w:eastAsia="en-US" w:bidi="ar-SA"/>
      </w:rPr>
    </w:lvl>
    <w:lvl w:ilvl="4" w:tplc="5CDA9E8C">
      <w:numFmt w:val="bullet"/>
      <w:lvlText w:val="•"/>
      <w:lvlJc w:val="left"/>
      <w:pPr>
        <w:ind w:left="4574" w:hanging="356"/>
      </w:pPr>
      <w:rPr>
        <w:rFonts w:hint="default"/>
        <w:lang w:val="it-IT" w:eastAsia="en-US" w:bidi="ar-SA"/>
      </w:rPr>
    </w:lvl>
    <w:lvl w:ilvl="5" w:tplc="01625EE6">
      <w:numFmt w:val="bullet"/>
      <w:lvlText w:val="•"/>
      <w:lvlJc w:val="left"/>
      <w:pPr>
        <w:ind w:left="5483" w:hanging="356"/>
      </w:pPr>
      <w:rPr>
        <w:rFonts w:hint="default"/>
        <w:lang w:val="it-IT" w:eastAsia="en-US" w:bidi="ar-SA"/>
      </w:rPr>
    </w:lvl>
    <w:lvl w:ilvl="6" w:tplc="015460B8">
      <w:numFmt w:val="bullet"/>
      <w:lvlText w:val="•"/>
      <w:lvlJc w:val="left"/>
      <w:pPr>
        <w:ind w:left="6391" w:hanging="356"/>
      </w:pPr>
      <w:rPr>
        <w:rFonts w:hint="default"/>
        <w:lang w:val="it-IT" w:eastAsia="en-US" w:bidi="ar-SA"/>
      </w:rPr>
    </w:lvl>
    <w:lvl w:ilvl="7" w:tplc="FF3666D6">
      <w:numFmt w:val="bullet"/>
      <w:lvlText w:val="•"/>
      <w:lvlJc w:val="left"/>
      <w:pPr>
        <w:ind w:left="7300" w:hanging="356"/>
      </w:pPr>
      <w:rPr>
        <w:rFonts w:hint="default"/>
        <w:lang w:val="it-IT" w:eastAsia="en-US" w:bidi="ar-SA"/>
      </w:rPr>
    </w:lvl>
    <w:lvl w:ilvl="8" w:tplc="B59225B8">
      <w:numFmt w:val="bullet"/>
      <w:lvlText w:val="•"/>
      <w:lvlJc w:val="left"/>
      <w:pPr>
        <w:ind w:left="8209" w:hanging="356"/>
      </w:pPr>
      <w:rPr>
        <w:rFonts w:hint="default"/>
        <w:lang w:val="it-IT" w:eastAsia="en-US" w:bidi="ar-SA"/>
      </w:rPr>
    </w:lvl>
  </w:abstractNum>
  <w:abstractNum w:abstractNumId="4" w15:restartNumberingAfterBreak="0">
    <w:nsid w:val="18953A91"/>
    <w:multiLevelType w:val="hybridMultilevel"/>
    <w:tmpl w:val="0CB24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C1549"/>
    <w:multiLevelType w:val="hybridMultilevel"/>
    <w:tmpl w:val="984051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165FD"/>
    <w:multiLevelType w:val="hybridMultilevel"/>
    <w:tmpl w:val="AEC68C8A"/>
    <w:lvl w:ilvl="0" w:tplc="76A2A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E0C0C"/>
        <w:w w:val="114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43A28"/>
    <w:multiLevelType w:val="hybridMultilevel"/>
    <w:tmpl w:val="9378D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249294">
    <w:abstractNumId w:val="3"/>
  </w:num>
  <w:num w:numId="2" w16cid:durableId="1240018264">
    <w:abstractNumId w:val="1"/>
  </w:num>
  <w:num w:numId="3" w16cid:durableId="1868717609">
    <w:abstractNumId w:val="2"/>
  </w:num>
  <w:num w:numId="4" w16cid:durableId="434055183">
    <w:abstractNumId w:val="6"/>
  </w:num>
  <w:num w:numId="5" w16cid:durableId="1722286691">
    <w:abstractNumId w:val="0"/>
  </w:num>
  <w:num w:numId="6" w16cid:durableId="1528788146">
    <w:abstractNumId w:val="5"/>
  </w:num>
  <w:num w:numId="7" w16cid:durableId="1406758689">
    <w:abstractNumId w:val="4"/>
  </w:num>
  <w:num w:numId="8" w16cid:durableId="861363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15"/>
    <w:rsid w:val="0000731F"/>
    <w:rsid w:val="00051A62"/>
    <w:rsid w:val="00087E63"/>
    <w:rsid w:val="001A0228"/>
    <w:rsid w:val="002C6113"/>
    <w:rsid w:val="002E7B1B"/>
    <w:rsid w:val="00312E02"/>
    <w:rsid w:val="00362A60"/>
    <w:rsid w:val="003632D5"/>
    <w:rsid w:val="00410AFC"/>
    <w:rsid w:val="00450C13"/>
    <w:rsid w:val="00486C2E"/>
    <w:rsid w:val="00491133"/>
    <w:rsid w:val="00497396"/>
    <w:rsid w:val="004B1D0E"/>
    <w:rsid w:val="004D4318"/>
    <w:rsid w:val="005D505C"/>
    <w:rsid w:val="00682E02"/>
    <w:rsid w:val="00684879"/>
    <w:rsid w:val="006D5F4F"/>
    <w:rsid w:val="0074334E"/>
    <w:rsid w:val="00744D52"/>
    <w:rsid w:val="00822D3C"/>
    <w:rsid w:val="00846760"/>
    <w:rsid w:val="008E25E6"/>
    <w:rsid w:val="008E3B8C"/>
    <w:rsid w:val="008F2843"/>
    <w:rsid w:val="00961C49"/>
    <w:rsid w:val="00995C8C"/>
    <w:rsid w:val="009B40C4"/>
    <w:rsid w:val="009C207A"/>
    <w:rsid w:val="009C3A3F"/>
    <w:rsid w:val="009F15FE"/>
    <w:rsid w:val="00A87A8E"/>
    <w:rsid w:val="00AC09D8"/>
    <w:rsid w:val="00B25E15"/>
    <w:rsid w:val="00B503F2"/>
    <w:rsid w:val="00B93C31"/>
    <w:rsid w:val="00B97CB9"/>
    <w:rsid w:val="00BA2036"/>
    <w:rsid w:val="00BB7C24"/>
    <w:rsid w:val="00BD56DA"/>
    <w:rsid w:val="00C40CF6"/>
    <w:rsid w:val="00C77D18"/>
    <w:rsid w:val="00C86050"/>
    <w:rsid w:val="00CA7FF9"/>
    <w:rsid w:val="00CD659F"/>
    <w:rsid w:val="00D32E15"/>
    <w:rsid w:val="00D3343B"/>
    <w:rsid w:val="00D45EDE"/>
    <w:rsid w:val="00D5524B"/>
    <w:rsid w:val="00D9609C"/>
    <w:rsid w:val="00DB17BA"/>
    <w:rsid w:val="00DF2B50"/>
    <w:rsid w:val="00E44F57"/>
    <w:rsid w:val="00EB20DE"/>
    <w:rsid w:val="00EB635C"/>
    <w:rsid w:val="00EB707B"/>
    <w:rsid w:val="00EC32D8"/>
    <w:rsid w:val="00F35A5A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28F33"/>
  <w15:chartTrackingRefBased/>
  <w15:docId w15:val="{8B79F23F-F41A-45FF-88E4-270D0671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32E1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D32E15"/>
    <w:pPr>
      <w:ind w:left="833" w:hanging="3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D32E15"/>
    <w:rPr>
      <w:rFonts w:ascii="Verdana" w:eastAsia="Verdana" w:hAnsi="Verdana" w:cs="Verdana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32E1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2E15"/>
    <w:rPr>
      <w:rFonts w:ascii="Verdana" w:eastAsia="Verdana" w:hAnsi="Verdana" w:cs="Verdan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D32E15"/>
    <w:pPr>
      <w:ind w:left="112"/>
    </w:pPr>
  </w:style>
  <w:style w:type="table" w:customStyle="1" w:styleId="TableNormal">
    <w:name w:val="Table Normal"/>
    <w:uiPriority w:val="2"/>
    <w:semiHidden/>
    <w:unhideWhenUsed/>
    <w:qFormat/>
    <w:rsid w:val="00D32E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32E15"/>
    <w:pPr>
      <w:spacing w:line="248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087E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E63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87E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63"/>
    <w:rPr>
      <w:rFonts w:ascii="Verdana" w:eastAsia="Verdana" w:hAnsi="Verdana" w:cs="Verdana"/>
      <w:lang w:eastAsia="it-IT" w:bidi="it-IT"/>
    </w:rPr>
  </w:style>
  <w:style w:type="paragraph" w:styleId="NormaleWeb">
    <w:name w:val="Normal (Web)"/>
    <w:basedOn w:val="Normale"/>
    <w:uiPriority w:val="99"/>
    <w:unhideWhenUsed/>
    <w:rsid w:val="00D45E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Grigliatabella">
    <w:name w:val="Table Grid"/>
    <w:basedOn w:val="Tabellanormale"/>
    <w:uiPriority w:val="59"/>
    <w:rsid w:val="00B93C31"/>
    <w:pPr>
      <w:spacing w:after="0" w:line="240" w:lineRule="auto"/>
      <w:ind w:left="11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colecchia</dc:creator>
  <cp:keywords/>
  <dc:description/>
  <cp:lastModifiedBy>Utente</cp:lastModifiedBy>
  <cp:revision>4</cp:revision>
  <cp:lastPrinted>2021-02-23T10:38:00Z</cp:lastPrinted>
  <dcterms:created xsi:type="dcterms:W3CDTF">2021-09-14T09:56:00Z</dcterms:created>
  <dcterms:modified xsi:type="dcterms:W3CDTF">2022-09-08T14:19:00Z</dcterms:modified>
</cp:coreProperties>
</file>